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9A" w:rsidRDefault="00FE3D9A" w:rsidP="00FE3D9A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-685800</wp:posOffset>
            </wp:positionV>
            <wp:extent cx="1143000" cy="1143000"/>
            <wp:effectExtent l="0" t="0" r="0" b="0"/>
            <wp:wrapNone/>
            <wp:docPr id="5" name="Рисунок 5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20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243pt;margin-top:-45pt;width:234pt;height:86.0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qYDwwIAALo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" filled="f" stroked="f">
            <v:textbox>
              <w:txbxContent>
                <w:p w:rsidR="00FE3D9A" w:rsidRPr="007733F4" w:rsidRDefault="00FE3D9A" w:rsidP="00FE3D9A">
                  <w:pPr>
                    <w:spacing w:line="276" w:lineRule="auto"/>
                    <w:jc w:val="center"/>
                    <w:rPr>
                      <w:b/>
                      <w:sz w:val="20"/>
                    </w:rPr>
                  </w:pPr>
                  <w:r w:rsidRPr="007733F4">
                    <w:rPr>
                      <w:b/>
                      <w:sz w:val="20"/>
                    </w:rPr>
                    <w:t>МУНИЦИПАЛЬНОЕ БЮДЖЕТНОЕ УЧРЕЖДЕНИЕ МУНИЦИПАЛЬНОГО РАЙОНА ЗИЛАИРСКИЙ РАЙОН</w:t>
                  </w:r>
                </w:p>
                <w:p w:rsidR="00FE3D9A" w:rsidRPr="007733F4" w:rsidRDefault="00FE3D9A" w:rsidP="00FE3D9A">
                  <w:pPr>
                    <w:spacing w:line="276" w:lineRule="auto"/>
                    <w:jc w:val="center"/>
                    <w:rPr>
                      <w:b/>
                      <w:sz w:val="20"/>
                    </w:rPr>
                  </w:pPr>
                  <w:r w:rsidRPr="007733F4">
                    <w:rPr>
                      <w:b/>
                      <w:sz w:val="20"/>
                    </w:rPr>
                    <w:t>РЕСПУБЛИКИ БАШКОРТОСТАН</w:t>
                  </w:r>
                </w:p>
                <w:p w:rsidR="00FE3D9A" w:rsidRDefault="00FE3D9A" w:rsidP="00FE3D9A">
                  <w:pPr>
                    <w:spacing w:line="276" w:lineRule="auto"/>
                    <w:jc w:val="center"/>
                    <w:rPr>
                      <w:b/>
                      <w:sz w:val="20"/>
                    </w:rPr>
                  </w:pPr>
                  <w:r w:rsidRPr="007733F4">
                    <w:rPr>
                      <w:b/>
                      <w:sz w:val="20"/>
                    </w:rPr>
                    <w:t xml:space="preserve">ЦЕНТРАЛИЗОВАННАЯ </w:t>
                  </w:r>
                </w:p>
                <w:p w:rsidR="00FE3D9A" w:rsidRDefault="00FE3D9A" w:rsidP="00FE3D9A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7733F4">
                    <w:rPr>
                      <w:b/>
                      <w:sz w:val="20"/>
                    </w:rPr>
                    <w:t>БИБЛИОТЕЧНАЯ СИСТЕМА</w:t>
                  </w:r>
                </w:p>
              </w:txbxContent>
            </v:textbox>
          </v:shape>
        </w:pict>
      </w:r>
      <w:r w:rsidR="00CA20CA">
        <w:rPr>
          <w:noProof/>
        </w:rPr>
        <w:pict>
          <v:rect id="Прямоугольник 3" o:spid="_x0000_s1027" style="position:absolute;margin-left:-45pt;margin-top:-45pt;width:225pt;height:114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" strokecolor="white">
            <v:textbox>
              <w:txbxContent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БАШ</w:t>
                  </w:r>
                  <w:proofErr w:type="gramStart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:О</w:t>
                  </w:r>
                  <w:proofErr w:type="gramEnd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РТОСТАН РЕСПУБЛИКА№Ы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 xml:space="preserve">ЙЫЛАЙЫР РАЙОНЫ 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МУНИЦИПАЛЬ РАЙОНЫНЫ%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(*!КЛ</w:t>
                  </w:r>
                  <w:proofErr w:type="gramStart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!Ш</w:t>
                  </w:r>
                  <w:proofErr w:type="gramEnd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ТЕРЕЛГ!Н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 xml:space="preserve"> КИТАПХАНА СЕЛТ</w:t>
                  </w:r>
                  <w:proofErr w:type="gramStart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!Р</w:t>
                  </w:r>
                  <w:proofErr w:type="gramEnd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Е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 xml:space="preserve"> МУНИЦИПАЛЬ БЮДЖЕТ УЧРЕЖДЕНИЯ№</w:t>
                  </w:r>
                  <w:proofErr w:type="gramStart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Ы</w:t>
                  </w:r>
                  <w:proofErr w:type="gramEnd"/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453680,</w:t>
                  </w:r>
                  <w:r>
                    <w:rPr>
                      <w:rFonts w:ascii="Rom Bsh" w:hAnsi="Rom Bsh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Rom Bsh" w:hAnsi="Rom Bsh"/>
                      <w:sz w:val="16"/>
                      <w:szCs w:val="16"/>
                    </w:rPr>
                    <w:t>Йылайыр</w:t>
                  </w:r>
                  <w:proofErr w:type="spellEnd"/>
                  <w:r>
                    <w:rPr>
                      <w:rFonts w:ascii="Rom Bsh" w:hAnsi="Rom Bsh"/>
                      <w:sz w:val="16"/>
                      <w:szCs w:val="16"/>
                    </w:rPr>
                    <w:t xml:space="preserve">, Ленин </w:t>
                  </w:r>
                  <w:proofErr w:type="spellStart"/>
                  <w:r>
                    <w:rPr>
                      <w:rFonts w:ascii="Rom Bsh" w:hAnsi="Rom Bsh"/>
                      <w:sz w:val="16"/>
                      <w:szCs w:val="16"/>
                    </w:rPr>
                    <w:t>урамы</w:t>
                  </w:r>
                  <w:proofErr w:type="spellEnd"/>
                  <w:r>
                    <w:rPr>
                      <w:rFonts w:ascii="Rom Bsh" w:hAnsi="Rom Bsh"/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</w:rPr>
                    <w:t>51</w:t>
                  </w:r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Rom Bsh" w:hAnsi="Rom Bsh"/>
                      <w:sz w:val="16"/>
                      <w:szCs w:val="16"/>
                    </w:rPr>
                    <w:t xml:space="preserve">Тел. </w:t>
                  </w:r>
                  <w:r>
                    <w:rPr>
                      <w:sz w:val="16"/>
                      <w:szCs w:val="16"/>
                    </w:rPr>
                    <w:t>2-16-49</w:t>
                  </w:r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5-36, 2-13-34, факс 2-22-51</w:t>
                  </w:r>
                </w:p>
                <w:p w:rsidR="00FE3D9A" w:rsidRDefault="00FE3D9A" w:rsidP="00FE3D9A">
                  <w:pPr>
                    <w:jc w:val="center"/>
                    <w:rPr>
                      <w:rFonts w:ascii="Rom Bsh" w:hAnsi="Rom Bsh"/>
                      <w:b/>
                    </w:rPr>
                  </w:pPr>
                </w:p>
                <w:p w:rsidR="00FE3D9A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CA20CA">
        <w:rPr>
          <w:noProof/>
        </w:rPr>
        <w:pict>
          <v:line id="Прямая соединительная линия 2" o:spid="_x0000_s1029" style="position:absolute;z-index:251663360;visibility:visible;mso-position-horizontal-relative:text;mso-position-vertical-relative:text" from="-34.55pt,68.3pt" to="469.4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/d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" strokeweight="1.5pt"/>
        </w:pict>
      </w:r>
    </w:p>
    <w:p w:rsidR="00FE3D9A" w:rsidRDefault="00FE3D9A" w:rsidP="00FE3D9A"/>
    <w:p w:rsidR="00FE3D9A" w:rsidRDefault="00FE3D9A" w:rsidP="00FE3D9A">
      <w:pPr>
        <w:rPr>
          <w:sz w:val="8"/>
          <w:szCs w:val="8"/>
        </w:rPr>
      </w:pPr>
    </w:p>
    <w:p w:rsidR="00FE3D9A" w:rsidRDefault="00CA20CA" w:rsidP="00FE3D9A">
      <w:pPr>
        <w:ind w:hanging="1080"/>
      </w:pPr>
      <w:r>
        <w:rPr>
          <w:noProof/>
        </w:rPr>
        <w:pict>
          <v:shape id="Поле 1" o:spid="_x0000_s1028" type="#_x0000_t202" style="position:absolute;margin-left:4in;margin-top:4.35pt;width:153pt;height:35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" filled="f" stroked="f">
            <v:textbox>
              <w:txbxContent>
                <w:p w:rsidR="00FE3D9A" w:rsidRDefault="00FE3D9A" w:rsidP="00FE3D9A">
                  <w:pPr>
                    <w:jc w:val="center"/>
                    <w:rPr>
                      <w:rFonts w:ascii="Tahoma" w:hAnsi="Tahoma"/>
                      <w:bCs/>
                      <w:sz w:val="6"/>
                      <w:szCs w:val="6"/>
                    </w:rPr>
                  </w:pPr>
                </w:p>
                <w:p w:rsidR="00FE3D9A" w:rsidRDefault="00FE3D9A" w:rsidP="00FE3D9A">
                  <w:pPr>
                    <w:jc w:val="center"/>
                    <w:rPr>
                      <w:rFonts w:ascii="Tahoma" w:hAnsi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bCs/>
                      <w:sz w:val="16"/>
                      <w:szCs w:val="16"/>
                    </w:rPr>
                    <w:t>453680, Зилаир, ул. Ленина, дом 51</w:t>
                  </w:r>
                </w:p>
                <w:p w:rsidR="00FE3D9A" w:rsidRDefault="00FE3D9A" w:rsidP="00FE3D9A">
                  <w:pPr>
                    <w:jc w:val="center"/>
                    <w:rPr>
                      <w:rFonts w:ascii="Tahoma" w:hAnsi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bCs/>
                      <w:sz w:val="16"/>
                      <w:szCs w:val="16"/>
                    </w:rPr>
                    <w:t>Тел. 2-16-49</w:t>
                  </w:r>
                </w:p>
                <w:p w:rsidR="00FE3D9A" w:rsidRDefault="00FE3D9A" w:rsidP="00FE3D9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E3D9A" w:rsidRDefault="00FE3D9A" w:rsidP="00FE3D9A">
      <w:pPr>
        <w:ind w:hanging="720"/>
        <w:rPr>
          <w:sz w:val="20"/>
          <w:szCs w:val="8"/>
        </w:rPr>
      </w:pPr>
    </w:p>
    <w:p w:rsidR="00FE3D9A" w:rsidRDefault="00FE3D9A" w:rsidP="00FE3D9A">
      <w:pPr>
        <w:ind w:hanging="720"/>
        <w:rPr>
          <w:sz w:val="20"/>
          <w:szCs w:val="8"/>
        </w:rPr>
      </w:pPr>
    </w:p>
    <w:p w:rsidR="00ED0050" w:rsidRDefault="00ED0050" w:rsidP="00FE3D9A">
      <w:pPr>
        <w:ind w:left="851"/>
        <w:jc w:val="center"/>
      </w:pPr>
    </w:p>
    <w:p w:rsidR="00C44D57" w:rsidRDefault="00C44D57" w:rsidP="00C44D57">
      <w:pPr>
        <w:jc w:val="center"/>
        <w:rPr>
          <w:sz w:val="28"/>
          <w:szCs w:val="28"/>
        </w:rPr>
      </w:pPr>
    </w:p>
    <w:p w:rsidR="00C44D57" w:rsidRDefault="00C44D57" w:rsidP="00C44D5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44D57" w:rsidRDefault="00C44D57" w:rsidP="00C44D57">
      <w:pPr>
        <w:jc w:val="both"/>
        <w:rPr>
          <w:sz w:val="28"/>
          <w:szCs w:val="28"/>
        </w:rPr>
      </w:pPr>
    </w:p>
    <w:p w:rsidR="00C44D57" w:rsidRDefault="00A165CB" w:rsidP="00C44D57">
      <w:pPr>
        <w:jc w:val="both"/>
        <w:rPr>
          <w:sz w:val="28"/>
          <w:szCs w:val="28"/>
        </w:rPr>
      </w:pPr>
      <w:r>
        <w:rPr>
          <w:sz w:val="28"/>
          <w:szCs w:val="28"/>
        </w:rPr>
        <w:t>№ 10-к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4D57">
        <w:rPr>
          <w:sz w:val="28"/>
          <w:szCs w:val="28"/>
        </w:rPr>
        <w:t xml:space="preserve"> от 13 апреля 2020 года</w:t>
      </w:r>
    </w:p>
    <w:p w:rsidR="00C44D57" w:rsidRPr="00014151" w:rsidRDefault="00C44D57" w:rsidP="00C44D57">
      <w:pPr>
        <w:jc w:val="both"/>
        <w:rPr>
          <w:sz w:val="28"/>
          <w:szCs w:val="28"/>
        </w:rPr>
      </w:pPr>
    </w:p>
    <w:p w:rsidR="00C44D57" w:rsidRPr="000A23CB" w:rsidRDefault="00C44D57" w:rsidP="00C44D57">
      <w:pPr>
        <w:jc w:val="center"/>
        <w:rPr>
          <w:b/>
          <w:sz w:val="28"/>
          <w:szCs w:val="28"/>
        </w:rPr>
      </w:pPr>
      <w:r w:rsidRPr="000A23CB">
        <w:rPr>
          <w:b/>
          <w:sz w:val="28"/>
          <w:szCs w:val="28"/>
        </w:rPr>
        <w:t xml:space="preserve">О назначении ответственных за работу по профилактике коррупционных и иных правонарушений </w:t>
      </w:r>
    </w:p>
    <w:p w:rsidR="00C44D57" w:rsidRDefault="00C44D57" w:rsidP="00C44D57">
      <w:pPr>
        <w:jc w:val="center"/>
        <w:rPr>
          <w:sz w:val="28"/>
          <w:szCs w:val="28"/>
        </w:rPr>
      </w:pPr>
    </w:p>
    <w:p w:rsidR="00C44D57" w:rsidRDefault="00C44D57" w:rsidP="00C44D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положений Федерального закона от 25.12.2008 года № 273-ФЗ «О противодействии коррупции» в Муниципальном бюджетном учреждении муниципального района Зилаирский район Республики Башкортостан Централизованная библиотечная система</w:t>
      </w:r>
    </w:p>
    <w:p w:rsidR="00C44D57" w:rsidRDefault="00C44D57" w:rsidP="00C44D57">
      <w:pPr>
        <w:jc w:val="both"/>
        <w:rPr>
          <w:sz w:val="28"/>
          <w:szCs w:val="28"/>
        </w:rPr>
      </w:pPr>
    </w:p>
    <w:p w:rsidR="00C44D57" w:rsidRDefault="00C44D57" w:rsidP="00C44D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ПРИКАЗЫВАЮ</w:t>
      </w:r>
    </w:p>
    <w:p w:rsidR="00C44D57" w:rsidRDefault="00C44D57" w:rsidP="00C44D57">
      <w:pPr>
        <w:jc w:val="both"/>
        <w:rPr>
          <w:sz w:val="28"/>
          <w:szCs w:val="28"/>
        </w:rPr>
      </w:pPr>
    </w:p>
    <w:p w:rsidR="00C44D57" w:rsidRDefault="00C44D57" w:rsidP="00C44D57">
      <w:pPr>
        <w:pStyle w:val="a3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E360B">
        <w:rPr>
          <w:sz w:val="28"/>
          <w:szCs w:val="28"/>
        </w:rPr>
        <w:t>азначить ответственным лицом за организацию работ по профилактике коррупционных и иных правонарушений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Ридель</w:t>
      </w:r>
      <w:proofErr w:type="spellEnd"/>
      <w:r>
        <w:rPr>
          <w:sz w:val="28"/>
          <w:szCs w:val="28"/>
        </w:rPr>
        <w:t xml:space="preserve"> Светлану Вячеславовну, библиотекаря детской библиотеки (по согласованию).</w:t>
      </w:r>
    </w:p>
    <w:p w:rsidR="00C44D57" w:rsidRDefault="00C44D57" w:rsidP="00C44D57">
      <w:pPr>
        <w:pStyle w:val="a3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убытии в отпуск, командировку или на лечение временное исполнение обязанностей на период отсутствия </w:t>
      </w:r>
      <w:proofErr w:type="spellStart"/>
      <w:r>
        <w:rPr>
          <w:sz w:val="28"/>
          <w:szCs w:val="28"/>
        </w:rPr>
        <w:t>Ридель</w:t>
      </w:r>
      <w:proofErr w:type="spellEnd"/>
      <w:r>
        <w:rPr>
          <w:sz w:val="28"/>
          <w:szCs w:val="28"/>
        </w:rPr>
        <w:t xml:space="preserve"> С.В. возложить на </w:t>
      </w:r>
      <w:proofErr w:type="spellStart"/>
      <w:r>
        <w:rPr>
          <w:sz w:val="28"/>
          <w:szCs w:val="28"/>
        </w:rPr>
        <w:t>Намазову</w:t>
      </w:r>
      <w:proofErr w:type="spellEnd"/>
      <w:r>
        <w:rPr>
          <w:sz w:val="28"/>
          <w:szCs w:val="28"/>
        </w:rPr>
        <w:t xml:space="preserve"> Н.С. – библиографа  (по согласованию).</w:t>
      </w:r>
    </w:p>
    <w:p w:rsidR="00C44D57" w:rsidRDefault="00C44D57" w:rsidP="00C44D57">
      <w:pPr>
        <w:pStyle w:val="a3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C44D57" w:rsidRDefault="00C44D57" w:rsidP="00C44D57">
      <w:pPr>
        <w:tabs>
          <w:tab w:val="left" w:pos="1134"/>
        </w:tabs>
        <w:jc w:val="both"/>
        <w:rPr>
          <w:sz w:val="28"/>
          <w:szCs w:val="28"/>
        </w:rPr>
      </w:pPr>
    </w:p>
    <w:p w:rsidR="00C44D57" w:rsidRDefault="00C44D57" w:rsidP="00C44D57">
      <w:pPr>
        <w:tabs>
          <w:tab w:val="left" w:pos="1134"/>
        </w:tabs>
        <w:jc w:val="both"/>
        <w:rPr>
          <w:sz w:val="28"/>
          <w:szCs w:val="28"/>
        </w:rPr>
      </w:pPr>
    </w:p>
    <w:p w:rsidR="00C44D57" w:rsidRDefault="00C44D57" w:rsidP="00C44D57">
      <w:pPr>
        <w:tabs>
          <w:tab w:val="left" w:pos="1134"/>
        </w:tabs>
        <w:jc w:val="both"/>
        <w:rPr>
          <w:sz w:val="28"/>
          <w:szCs w:val="28"/>
        </w:rPr>
      </w:pPr>
    </w:p>
    <w:p w:rsidR="00C44D57" w:rsidRPr="00C373DC" w:rsidRDefault="00C44D57" w:rsidP="00C44D5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М.А. </w:t>
      </w:r>
      <w:proofErr w:type="spellStart"/>
      <w:r>
        <w:rPr>
          <w:sz w:val="28"/>
          <w:szCs w:val="28"/>
        </w:rPr>
        <w:t>Баканова</w:t>
      </w:r>
      <w:proofErr w:type="spellEnd"/>
      <w:r>
        <w:rPr>
          <w:sz w:val="28"/>
          <w:szCs w:val="28"/>
        </w:rPr>
        <w:t xml:space="preserve"> </w:t>
      </w:r>
    </w:p>
    <w:p w:rsidR="00C44D57" w:rsidRDefault="00C44D57" w:rsidP="00C44D57"/>
    <w:p w:rsidR="00FE3D9A" w:rsidRDefault="00FE3D9A" w:rsidP="00FE3D9A">
      <w:pPr>
        <w:ind w:left="851"/>
        <w:jc w:val="center"/>
        <w:rPr>
          <w:sz w:val="28"/>
          <w:szCs w:val="28"/>
        </w:rPr>
      </w:pPr>
    </w:p>
    <w:sectPr w:rsidR="00FE3D9A" w:rsidSect="005915B2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458"/>
    <w:multiLevelType w:val="hybridMultilevel"/>
    <w:tmpl w:val="4014A30E"/>
    <w:lvl w:ilvl="0" w:tplc="726ADD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7B2216"/>
    <w:multiLevelType w:val="hybridMultilevel"/>
    <w:tmpl w:val="CB424048"/>
    <w:lvl w:ilvl="0" w:tplc="DF986B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67D6C8D"/>
    <w:multiLevelType w:val="hybridMultilevel"/>
    <w:tmpl w:val="CB424048"/>
    <w:lvl w:ilvl="0" w:tplc="DF986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D372AF1"/>
    <w:multiLevelType w:val="hybridMultilevel"/>
    <w:tmpl w:val="6464AB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D9A"/>
    <w:rsid w:val="001A01FB"/>
    <w:rsid w:val="0022450E"/>
    <w:rsid w:val="003C43D1"/>
    <w:rsid w:val="00460E9D"/>
    <w:rsid w:val="00553AD5"/>
    <w:rsid w:val="005915B2"/>
    <w:rsid w:val="005D635A"/>
    <w:rsid w:val="0064530B"/>
    <w:rsid w:val="00782422"/>
    <w:rsid w:val="007A74DD"/>
    <w:rsid w:val="00A165CB"/>
    <w:rsid w:val="00A52D34"/>
    <w:rsid w:val="00B71F34"/>
    <w:rsid w:val="00BA69A2"/>
    <w:rsid w:val="00BE3664"/>
    <w:rsid w:val="00C44D57"/>
    <w:rsid w:val="00CA20CA"/>
    <w:rsid w:val="00D75069"/>
    <w:rsid w:val="00ED0050"/>
    <w:rsid w:val="00EF3DAE"/>
    <w:rsid w:val="00FE3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 Windows</cp:lastModifiedBy>
  <cp:revision>4</cp:revision>
  <cp:lastPrinted>2020-05-07T10:08:00Z</cp:lastPrinted>
  <dcterms:created xsi:type="dcterms:W3CDTF">2020-05-06T06:26:00Z</dcterms:created>
  <dcterms:modified xsi:type="dcterms:W3CDTF">2020-05-07T10:09:00Z</dcterms:modified>
</cp:coreProperties>
</file>