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9A" w:rsidRDefault="00FE3D9A" w:rsidP="00FE3D9A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-685800</wp:posOffset>
            </wp:positionV>
            <wp:extent cx="1143000" cy="1143000"/>
            <wp:effectExtent l="0" t="0" r="0" b="0"/>
            <wp:wrapNone/>
            <wp:docPr id="5" name="Рисунок 5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04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243pt;margin-top:-45pt;width:234pt;height:86.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qYDwwIAALo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" filled="f" stroked="f">
            <v:textbox>
              <w:txbxContent>
                <w:p w:rsidR="00FE3D9A" w:rsidRPr="007733F4" w:rsidRDefault="00FE3D9A" w:rsidP="00FE3D9A">
                  <w:pPr>
                    <w:spacing w:line="276" w:lineRule="auto"/>
                    <w:jc w:val="center"/>
                    <w:rPr>
                      <w:b/>
                      <w:sz w:val="20"/>
                    </w:rPr>
                  </w:pPr>
                  <w:r w:rsidRPr="007733F4">
                    <w:rPr>
                      <w:b/>
                      <w:sz w:val="20"/>
                    </w:rPr>
                    <w:t>МУНИЦИПАЛЬНОЕ БЮДЖЕТНОЕ УЧРЕЖДЕНИЕ МУНИЦИПАЛЬНОГО РАЙОНА ЗИЛАИРСКИЙ РАЙОН</w:t>
                  </w:r>
                </w:p>
                <w:p w:rsidR="00FE3D9A" w:rsidRPr="007733F4" w:rsidRDefault="00FE3D9A" w:rsidP="00FE3D9A">
                  <w:pPr>
                    <w:spacing w:line="276" w:lineRule="auto"/>
                    <w:jc w:val="center"/>
                    <w:rPr>
                      <w:b/>
                      <w:sz w:val="20"/>
                    </w:rPr>
                  </w:pPr>
                  <w:r w:rsidRPr="007733F4">
                    <w:rPr>
                      <w:b/>
                      <w:sz w:val="20"/>
                    </w:rPr>
                    <w:t>РЕСПУБЛИКИ БАШКОРТОСТАН</w:t>
                  </w:r>
                </w:p>
                <w:p w:rsidR="00FE3D9A" w:rsidRDefault="00FE3D9A" w:rsidP="00FE3D9A">
                  <w:pPr>
                    <w:spacing w:line="276" w:lineRule="auto"/>
                    <w:jc w:val="center"/>
                    <w:rPr>
                      <w:b/>
                      <w:sz w:val="20"/>
                    </w:rPr>
                  </w:pPr>
                  <w:r w:rsidRPr="007733F4">
                    <w:rPr>
                      <w:b/>
                      <w:sz w:val="20"/>
                    </w:rPr>
                    <w:t xml:space="preserve">ЦЕНТРАЛИЗОВАННАЯ </w:t>
                  </w:r>
                </w:p>
                <w:p w:rsidR="00FE3D9A" w:rsidRDefault="00FE3D9A" w:rsidP="00FE3D9A">
                  <w:pPr>
                    <w:spacing w:line="276" w:lineRule="auto"/>
                    <w:jc w:val="center"/>
                    <w:rPr>
                      <w:b/>
                    </w:rPr>
                  </w:pPr>
                  <w:r w:rsidRPr="007733F4">
                    <w:rPr>
                      <w:b/>
                      <w:sz w:val="20"/>
                    </w:rPr>
                    <w:t>БИБЛИОТЕЧНАЯ СИСТЕМА</w:t>
                  </w:r>
                </w:p>
              </w:txbxContent>
            </v:textbox>
          </v:shape>
        </w:pict>
      </w:r>
      <w:r w:rsidR="0017045F">
        <w:rPr>
          <w:noProof/>
        </w:rPr>
        <w:pict>
          <v:rect id="Прямоугольник 3" o:spid="_x0000_s1027" style="position:absolute;margin-left:-45pt;margin-top:-45pt;width:225pt;height:114.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" strokecolor="white">
            <v:textbox>
              <w:txbxContent>
                <w:p w:rsidR="00FE3D9A" w:rsidRPr="000E0042" w:rsidRDefault="00FE3D9A" w:rsidP="00FE3D9A">
                  <w:pPr>
                    <w:jc w:val="center"/>
                    <w:rPr>
                      <w:rFonts w:ascii="Rom Bsh" w:hAnsi="Rom Bsh"/>
                      <w:b/>
                      <w:sz w:val="19"/>
                      <w:szCs w:val="19"/>
                    </w:rPr>
                  </w:pPr>
                  <w:r w:rsidRPr="000E0042">
                    <w:rPr>
                      <w:rFonts w:ascii="Rom Bsh" w:hAnsi="Rom Bsh"/>
                      <w:b/>
                      <w:sz w:val="19"/>
                      <w:szCs w:val="19"/>
                    </w:rPr>
                    <w:t>БАШ</w:t>
                  </w:r>
                  <w:proofErr w:type="gramStart"/>
                  <w:r w:rsidRPr="000E0042">
                    <w:rPr>
                      <w:rFonts w:ascii="Rom Bsh" w:hAnsi="Rom Bsh"/>
                      <w:b/>
                      <w:sz w:val="19"/>
                      <w:szCs w:val="19"/>
                    </w:rPr>
                    <w:t>:О</w:t>
                  </w:r>
                  <w:proofErr w:type="gramEnd"/>
                  <w:r w:rsidRPr="000E0042">
                    <w:rPr>
                      <w:rFonts w:ascii="Rom Bsh" w:hAnsi="Rom Bsh"/>
                      <w:b/>
                      <w:sz w:val="19"/>
                      <w:szCs w:val="19"/>
                    </w:rPr>
                    <w:t>РТОСТАН РЕСПУБЛИКА№Ы</w:t>
                  </w:r>
                </w:p>
                <w:p w:rsidR="00FE3D9A" w:rsidRPr="000E0042" w:rsidRDefault="00FE3D9A" w:rsidP="00FE3D9A">
                  <w:pPr>
                    <w:jc w:val="center"/>
                    <w:rPr>
                      <w:rFonts w:ascii="Rom Bsh" w:hAnsi="Rom Bsh"/>
                      <w:b/>
                      <w:sz w:val="19"/>
                      <w:szCs w:val="19"/>
                    </w:rPr>
                  </w:pPr>
                  <w:r w:rsidRPr="000E0042">
                    <w:rPr>
                      <w:rFonts w:ascii="Rom Bsh" w:hAnsi="Rom Bsh"/>
                      <w:b/>
                      <w:sz w:val="19"/>
                      <w:szCs w:val="19"/>
                    </w:rPr>
                    <w:t xml:space="preserve">ЙЫЛАЙЫР РАЙОНЫ </w:t>
                  </w:r>
                </w:p>
                <w:p w:rsidR="00FE3D9A" w:rsidRPr="000E0042" w:rsidRDefault="00FE3D9A" w:rsidP="00FE3D9A">
                  <w:pPr>
                    <w:jc w:val="center"/>
                    <w:rPr>
                      <w:rFonts w:ascii="Rom Bsh" w:hAnsi="Rom Bsh"/>
                      <w:b/>
                      <w:sz w:val="19"/>
                      <w:szCs w:val="19"/>
                    </w:rPr>
                  </w:pPr>
                  <w:r w:rsidRPr="000E0042">
                    <w:rPr>
                      <w:rFonts w:ascii="Rom Bsh" w:hAnsi="Rom Bsh"/>
                      <w:b/>
                      <w:sz w:val="19"/>
                      <w:szCs w:val="19"/>
                    </w:rPr>
                    <w:t>МУНИЦИПАЛЬ РАЙОНЫНЫ%</w:t>
                  </w:r>
                </w:p>
                <w:p w:rsidR="00FE3D9A" w:rsidRPr="000E0042" w:rsidRDefault="00FE3D9A" w:rsidP="00FE3D9A">
                  <w:pPr>
                    <w:jc w:val="center"/>
                    <w:rPr>
                      <w:rFonts w:ascii="Rom Bsh" w:hAnsi="Rom Bsh"/>
                      <w:b/>
                      <w:sz w:val="19"/>
                      <w:szCs w:val="19"/>
                    </w:rPr>
                  </w:pPr>
                  <w:r w:rsidRPr="000E0042">
                    <w:rPr>
                      <w:rFonts w:ascii="Rom Bsh" w:hAnsi="Rom Bsh"/>
                      <w:b/>
                      <w:sz w:val="19"/>
                      <w:szCs w:val="19"/>
                    </w:rPr>
                    <w:t>(*!КЛ</w:t>
                  </w:r>
                  <w:proofErr w:type="gramStart"/>
                  <w:r w:rsidRPr="000E0042">
                    <w:rPr>
                      <w:rFonts w:ascii="Rom Bsh" w:hAnsi="Rom Bsh"/>
                      <w:b/>
                      <w:sz w:val="19"/>
                      <w:szCs w:val="19"/>
                    </w:rPr>
                    <w:t>!Ш</w:t>
                  </w:r>
                  <w:proofErr w:type="gramEnd"/>
                  <w:r w:rsidRPr="000E0042">
                    <w:rPr>
                      <w:rFonts w:ascii="Rom Bsh" w:hAnsi="Rom Bsh"/>
                      <w:b/>
                      <w:sz w:val="19"/>
                      <w:szCs w:val="19"/>
                    </w:rPr>
                    <w:t>ТЕРЕЛГ!Н</w:t>
                  </w:r>
                </w:p>
                <w:p w:rsidR="00FE3D9A" w:rsidRPr="000E0042" w:rsidRDefault="00FE3D9A" w:rsidP="00FE3D9A">
                  <w:pPr>
                    <w:jc w:val="center"/>
                    <w:rPr>
                      <w:rFonts w:ascii="Rom Bsh" w:hAnsi="Rom Bsh"/>
                      <w:b/>
                      <w:sz w:val="19"/>
                      <w:szCs w:val="19"/>
                    </w:rPr>
                  </w:pPr>
                  <w:r w:rsidRPr="000E0042">
                    <w:rPr>
                      <w:rFonts w:ascii="Rom Bsh" w:hAnsi="Rom Bsh"/>
                      <w:b/>
                      <w:sz w:val="19"/>
                      <w:szCs w:val="19"/>
                    </w:rPr>
                    <w:t xml:space="preserve"> КИТАПХАНА СЕЛТ</w:t>
                  </w:r>
                  <w:proofErr w:type="gramStart"/>
                  <w:r w:rsidRPr="000E0042">
                    <w:rPr>
                      <w:rFonts w:ascii="Rom Bsh" w:hAnsi="Rom Bsh"/>
                      <w:b/>
                      <w:sz w:val="19"/>
                      <w:szCs w:val="19"/>
                    </w:rPr>
                    <w:t>!Р</w:t>
                  </w:r>
                  <w:proofErr w:type="gramEnd"/>
                  <w:r w:rsidRPr="000E0042">
                    <w:rPr>
                      <w:rFonts w:ascii="Rom Bsh" w:hAnsi="Rom Bsh"/>
                      <w:b/>
                      <w:sz w:val="19"/>
                      <w:szCs w:val="19"/>
                    </w:rPr>
                    <w:t>Е</w:t>
                  </w:r>
                </w:p>
                <w:p w:rsidR="00FE3D9A" w:rsidRPr="000E0042" w:rsidRDefault="00FE3D9A" w:rsidP="00FE3D9A">
                  <w:pPr>
                    <w:jc w:val="center"/>
                    <w:rPr>
                      <w:rFonts w:ascii="Rom Bsh" w:hAnsi="Rom Bsh"/>
                      <w:b/>
                      <w:sz w:val="19"/>
                      <w:szCs w:val="19"/>
                    </w:rPr>
                  </w:pPr>
                  <w:r w:rsidRPr="000E0042">
                    <w:rPr>
                      <w:rFonts w:ascii="Rom Bsh" w:hAnsi="Rom Bsh"/>
                      <w:b/>
                      <w:sz w:val="19"/>
                      <w:szCs w:val="19"/>
                    </w:rPr>
                    <w:t xml:space="preserve"> МУНИЦИПАЛЬ БЮДЖЕТ УЧРЕЖДЕНИЯ№</w:t>
                  </w:r>
                  <w:proofErr w:type="gramStart"/>
                  <w:r w:rsidRPr="000E0042">
                    <w:rPr>
                      <w:rFonts w:ascii="Rom Bsh" w:hAnsi="Rom Bsh"/>
                      <w:b/>
                      <w:sz w:val="19"/>
                      <w:szCs w:val="19"/>
                    </w:rPr>
                    <w:t>Ы</w:t>
                  </w:r>
                  <w:proofErr w:type="gramEnd"/>
                </w:p>
                <w:p w:rsidR="00FE3D9A" w:rsidRDefault="00FE3D9A" w:rsidP="00FE3D9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453680,</w:t>
                  </w:r>
                  <w:r>
                    <w:rPr>
                      <w:rFonts w:ascii="Rom Bsh" w:hAnsi="Rom Bsh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Rom Bsh" w:hAnsi="Rom Bsh"/>
                      <w:sz w:val="16"/>
                      <w:szCs w:val="16"/>
                    </w:rPr>
                    <w:t>Йылайыр</w:t>
                  </w:r>
                  <w:proofErr w:type="spellEnd"/>
                  <w:r>
                    <w:rPr>
                      <w:rFonts w:ascii="Rom Bsh" w:hAnsi="Rom Bsh"/>
                      <w:sz w:val="16"/>
                      <w:szCs w:val="16"/>
                    </w:rPr>
                    <w:t xml:space="preserve">, Ленин </w:t>
                  </w:r>
                  <w:proofErr w:type="spellStart"/>
                  <w:r>
                    <w:rPr>
                      <w:rFonts w:ascii="Rom Bsh" w:hAnsi="Rom Bsh"/>
                      <w:sz w:val="16"/>
                      <w:szCs w:val="16"/>
                    </w:rPr>
                    <w:t>урамы</w:t>
                  </w:r>
                  <w:proofErr w:type="spellEnd"/>
                  <w:r>
                    <w:rPr>
                      <w:rFonts w:ascii="Rom Bsh" w:hAnsi="Rom Bsh"/>
                      <w:sz w:val="16"/>
                      <w:szCs w:val="16"/>
                    </w:rPr>
                    <w:t xml:space="preserve">, </w:t>
                  </w:r>
                  <w:r>
                    <w:rPr>
                      <w:sz w:val="16"/>
                      <w:szCs w:val="16"/>
                    </w:rPr>
                    <w:t>51</w:t>
                  </w:r>
                </w:p>
                <w:p w:rsidR="00FE3D9A" w:rsidRDefault="00FE3D9A" w:rsidP="00FE3D9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Rom Bsh" w:hAnsi="Rom Bsh"/>
                      <w:sz w:val="16"/>
                      <w:szCs w:val="16"/>
                    </w:rPr>
                    <w:t xml:space="preserve">Тел. </w:t>
                  </w:r>
                  <w:r>
                    <w:rPr>
                      <w:sz w:val="16"/>
                      <w:szCs w:val="16"/>
                    </w:rPr>
                    <w:t>2-16-49</w:t>
                  </w:r>
                </w:p>
                <w:p w:rsidR="00FE3D9A" w:rsidRDefault="00FE3D9A" w:rsidP="00FE3D9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E3D9A" w:rsidRDefault="00FE3D9A" w:rsidP="00FE3D9A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FE3D9A" w:rsidRDefault="00FE3D9A" w:rsidP="00FE3D9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5-36, 2-13-34, факс 2-22-51</w:t>
                  </w:r>
                </w:p>
                <w:p w:rsidR="00FE3D9A" w:rsidRDefault="00FE3D9A" w:rsidP="00FE3D9A">
                  <w:pPr>
                    <w:jc w:val="center"/>
                    <w:rPr>
                      <w:rFonts w:ascii="Rom Bsh" w:hAnsi="Rom Bsh"/>
                      <w:b/>
                    </w:rPr>
                  </w:pPr>
                </w:p>
                <w:p w:rsidR="00FE3D9A" w:rsidRDefault="00FE3D9A" w:rsidP="00FE3D9A">
                  <w:pPr>
                    <w:jc w:val="center"/>
                    <w:rPr>
                      <w:rFonts w:ascii="Rom Bsh" w:hAnsi="Rom Bsh"/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17045F">
        <w:rPr>
          <w:noProof/>
        </w:rPr>
        <w:pict>
          <v:line id="Прямая соединительная линия 2" o:spid="_x0000_s1029" style="position:absolute;z-index:251663360;visibility:visible;mso-position-horizontal-relative:text;mso-position-vertical-relative:text" from="-34.55pt,68.3pt" to="469.4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/dTQIAAFk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" strokeweight="1.5pt"/>
        </w:pict>
      </w:r>
    </w:p>
    <w:p w:rsidR="00FE3D9A" w:rsidRDefault="00FE3D9A" w:rsidP="00FE3D9A"/>
    <w:p w:rsidR="00FE3D9A" w:rsidRDefault="00FE3D9A" w:rsidP="00FE3D9A">
      <w:pPr>
        <w:rPr>
          <w:sz w:val="8"/>
          <w:szCs w:val="8"/>
        </w:rPr>
      </w:pPr>
    </w:p>
    <w:p w:rsidR="00FE3D9A" w:rsidRDefault="0017045F" w:rsidP="00FE3D9A">
      <w:pPr>
        <w:ind w:hanging="1080"/>
      </w:pPr>
      <w:r>
        <w:rPr>
          <w:noProof/>
        </w:rPr>
        <w:pict>
          <v:shape id="Поле 1" o:spid="_x0000_s1028" type="#_x0000_t202" style="position:absolute;margin-left:4in;margin-top:4.35pt;width:153pt;height:35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" filled="f" stroked="f">
            <v:textbox>
              <w:txbxContent>
                <w:p w:rsidR="00FE3D9A" w:rsidRDefault="00FE3D9A" w:rsidP="00FE3D9A">
                  <w:pPr>
                    <w:jc w:val="center"/>
                    <w:rPr>
                      <w:rFonts w:ascii="Tahoma" w:hAnsi="Tahoma"/>
                      <w:bCs/>
                      <w:sz w:val="6"/>
                      <w:szCs w:val="6"/>
                    </w:rPr>
                  </w:pPr>
                </w:p>
                <w:p w:rsidR="00FE3D9A" w:rsidRDefault="00FE3D9A" w:rsidP="00FE3D9A">
                  <w:pPr>
                    <w:jc w:val="center"/>
                    <w:rPr>
                      <w:rFonts w:ascii="Tahoma" w:hAnsi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/>
                      <w:bCs/>
                      <w:sz w:val="16"/>
                      <w:szCs w:val="16"/>
                    </w:rPr>
                    <w:t>453680, Зилаир, ул. Ленина, дом 51</w:t>
                  </w:r>
                </w:p>
                <w:p w:rsidR="00FE3D9A" w:rsidRDefault="00FE3D9A" w:rsidP="00FE3D9A">
                  <w:pPr>
                    <w:jc w:val="center"/>
                    <w:rPr>
                      <w:rFonts w:ascii="Tahoma" w:hAnsi="Tahoma"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/>
                      <w:bCs/>
                      <w:sz w:val="16"/>
                      <w:szCs w:val="16"/>
                    </w:rPr>
                    <w:t>Тел. 2-16-49</w:t>
                  </w:r>
                </w:p>
                <w:p w:rsidR="00FE3D9A" w:rsidRDefault="00FE3D9A" w:rsidP="00FE3D9A">
                  <w:pPr>
                    <w:jc w:val="center"/>
                    <w:rPr>
                      <w:rFonts w:ascii="Tahoma" w:hAnsi="Tahom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E3D9A" w:rsidRDefault="00FE3D9A" w:rsidP="00FE3D9A">
      <w:pPr>
        <w:ind w:hanging="720"/>
        <w:rPr>
          <w:sz w:val="20"/>
          <w:szCs w:val="8"/>
        </w:rPr>
      </w:pPr>
    </w:p>
    <w:p w:rsidR="00FE3D9A" w:rsidRDefault="00FE3D9A" w:rsidP="00FE3D9A">
      <w:pPr>
        <w:ind w:hanging="720"/>
        <w:rPr>
          <w:sz w:val="20"/>
          <w:szCs w:val="8"/>
        </w:rPr>
      </w:pPr>
    </w:p>
    <w:p w:rsidR="00ED0050" w:rsidRDefault="00ED0050" w:rsidP="00FE3D9A">
      <w:pPr>
        <w:ind w:left="851"/>
        <w:jc w:val="center"/>
      </w:pPr>
    </w:p>
    <w:p w:rsidR="00FE3D9A" w:rsidRDefault="00FE3D9A" w:rsidP="00FE3D9A">
      <w:pPr>
        <w:ind w:left="851"/>
        <w:jc w:val="center"/>
        <w:rPr>
          <w:sz w:val="28"/>
          <w:szCs w:val="28"/>
        </w:rPr>
      </w:pPr>
    </w:p>
    <w:p w:rsidR="00F20C08" w:rsidRDefault="00F20C08" w:rsidP="00F20C0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F20C08" w:rsidRDefault="00F20C08" w:rsidP="00F20C08">
      <w:pPr>
        <w:jc w:val="both"/>
        <w:rPr>
          <w:sz w:val="28"/>
          <w:szCs w:val="28"/>
        </w:rPr>
      </w:pPr>
    </w:p>
    <w:p w:rsidR="00F20C08" w:rsidRDefault="00F20C08" w:rsidP="00F20C08">
      <w:pPr>
        <w:jc w:val="both"/>
        <w:rPr>
          <w:sz w:val="28"/>
          <w:szCs w:val="28"/>
        </w:rPr>
      </w:pPr>
      <w:r>
        <w:rPr>
          <w:sz w:val="28"/>
          <w:szCs w:val="28"/>
        </w:rPr>
        <w:t>№ 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от 27 апреля 2020 года</w:t>
      </w:r>
    </w:p>
    <w:p w:rsidR="00F20C08" w:rsidRPr="00014151" w:rsidRDefault="00F20C08" w:rsidP="00F20C08">
      <w:pPr>
        <w:jc w:val="both"/>
        <w:rPr>
          <w:sz w:val="28"/>
          <w:szCs w:val="28"/>
        </w:rPr>
      </w:pPr>
    </w:p>
    <w:p w:rsidR="00F20C08" w:rsidRDefault="00F20C08" w:rsidP="00F20C08">
      <w:pPr>
        <w:jc w:val="center"/>
        <w:rPr>
          <w:b/>
          <w:sz w:val="28"/>
          <w:szCs w:val="28"/>
        </w:rPr>
      </w:pPr>
      <w:r w:rsidRPr="00C9352E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Положения о порядке уведомления работниками Муниципального бюджетного учреждения муниципального района Зилаирский район Республики Башкортостан Централизованная библиотечная система</w:t>
      </w:r>
    </w:p>
    <w:p w:rsidR="00F20C08" w:rsidRPr="00C9352E" w:rsidRDefault="00F20C08" w:rsidP="00F2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работодателя о склонении к коррупционным правонарушениям</w:t>
      </w:r>
    </w:p>
    <w:p w:rsidR="00F20C08" w:rsidRDefault="00F20C08" w:rsidP="00F20C08">
      <w:pPr>
        <w:jc w:val="center"/>
        <w:rPr>
          <w:sz w:val="28"/>
          <w:szCs w:val="28"/>
        </w:rPr>
      </w:pPr>
    </w:p>
    <w:p w:rsidR="00F20C08" w:rsidRDefault="00F20C08" w:rsidP="00F20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 25.12.2008 года № 273-ФЗ «О противодействии коррупции», в целях предупреждения и пресечения коррупционных проявлений</w:t>
      </w:r>
    </w:p>
    <w:p w:rsidR="00F20C08" w:rsidRDefault="00F20C08" w:rsidP="00F20C08">
      <w:pPr>
        <w:jc w:val="both"/>
        <w:rPr>
          <w:sz w:val="28"/>
          <w:szCs w:val="28"/>
        </w:rPr>
      </w:pPr>
    </w:p>
    <w:p w:rsidR="00F20C08" w:rsidRPr="00144749" w:rsidRDefault="00F20C08" w:rsidP="00F20C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4749">
        <w:rPr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F20C08" w:rsidRPr="00194985" w:rsidRDefault="00F20C08" w:rsidP="00F20C08">
      <w:pPr>
        <w:jc w:val="center"/>
        <w:rPr>
          <w:sz w:val="28"/>
          <w:szCs w:val="28"/>
        </w:rPr>
      </w:pPr>
    </w:p>
    <w:p w:rsidR="00F20C08" w:rsidRPr="00194985" w:rsidRDefault="00F20C08" w:rsidP="00F20C08">
      <w:pPr>
        <w:ind w:left="284"/>
        <w:rPr>
          <w:sz w:val="28"/>
          <w:szCs w:val="28"/>
        </w:rPr>
      </w:pPr>
      <w:r w:rsidRPr="00194985">
        <w:rPr>
          <w:sz w:val="28"/>
          <w:szCs w:val="28"/>
        </w:rPr>
        <w:t>1.Утвердить Положение о порядке уведомления работниками Муниципального Бюджетного Учреждения муниципального района Зилаирский район Республики Башкортостан Централизованная библиотечная система  работодателя о склонении к коррупционным правонарушениям (Приложение).</w:t>
      </w:r>
    </w:p>
    <w:p w:rsidR="00F20C08" w:rsidRPr="00194985" w:rsidRDefault="00F20C08" w:rsidP="00F20C08">
      <w:pPr>
        <w:tabs>
          <w:tab w:val="left" w:pos="1134"/>
        </w:tabs>
        <w:ind w:left="284"/>
        <w:rPr>
          <w:sz w:val="28"/>
          <w:szCs w:val="28"/>
        </w:rPr>
      </w:pPr>
      <w:proofErr w:type="gramStart"/>
      <w:r w:rsidRPr="00194985">
        <w:rPr>
          <w:sz w:val="28"/>
          <w:szCs w:val="28"/>
        </w:rPr>
        <w:t xml:space="preserve">2.Назначить ответственным за введение и хранение журнала регистрации </w:t>
      </w:r>
      <w:r>
        <w:rPr>
          <w:sz w:val="28"/>
          <w:szCs w:val="28"/>
        </w:rPr>
        <w:t xml:space="preserve">   </w:t>
      </w:r>
      <w:r w:rsidRPr="00194985">
        <w:rPr>
          <w:sz w:val="28"/>
          <w:szCs w:val="28"/>
        </w:rPr>
        <w:t xml:space="preserve">уведомлений работниками работодателя о склонении                          к коррупционным правонарушениям библиографа МБУ МР Зилаирский район РБ ЦБС </w:t>
      </w:r>
      <w:proofErr w:type="spellStart"/>
      <w:r w:rsidRPr="00194985">
        <w:rPr>
          <w:sz w:val="28"/>
          <w:szCs w:val="28"/>
        </w:rPr>
        <w:t>Намазову</w:t>
      </w:r>
      <w:proofErr w:type="spellEnd"/>
      <w:r w:rsidRPr="00194985">
        <w:rPr>
          <w:sz w:val="28"/>
          <w:szCs w:val="28"/>
        </w:rPr>
        <w:t xml:space="preserve"> Н. С.</w:t>
      </w:r>
      <w:proofErr w:type="gramEnd"/>
    </w:p>
    <w:p w:rsidR="00F20C08" w:rsidRPr="00194985" w:rsidRDefault="00F20C08" w:rsidP="00F20C08">
      <w:pPr>
        <w:tabs>
          <w:tab w:val="left" w:pos="0"/>
          <w:tab w:val="left" w:pos="1134"/>
        </w:tabs>
        <w:ind w:left="284"/>
        <w:rPr>
          <w:sz w:val="28"/>
          <w:szCs w:val="28"/>
        </w:rPr>
      </w:pPr>
      <w:r w:rsidRPr="00194985">
        <w:rPr>
          <w:sz w:val="28"/>
          <w:szCs w:val="28"/>
        </w:rPr>
        <w:t xml:space="preserve">3. </w:t>
      </w:r>
      <w:proofErr w:type="gramStart"/>
      <w:r w:rsidRPr="00194985">
        <w:rPr>
          <w:sz w:val="28"/>
          <w:szCs w:val="28"/>
        </w:rPr>
        <w:t>Контроль за</w:t>
      </w:r>
      <w:proofErr w:type="gramEnd"/>
      <w:r w:rsidRPr="00194985">
        <w:rPr>
          <w:sz w:val="28"/>
          <w:szCs w:val="28"/>
        </w:rPr>
        <w:t xml:space="preserve"> исполнением настоящего приказа оставляю за собой.</w:t>
      </w:r>
    </w:p>
    <w:p w:rsidR="00F20C08" w:rsidRPr="00194985" w:rsidRDefault="00F20C08" w:rsidP="00F20C08">
      <w:pPr>
        <w:pStyle w:val="a3"/>
        <w:tabs>
          <w:tab w:val="left" w:pos="0"/>
          <w:tab w:val="left" w:pos="1134"/>
        </w:tabs>
        <w:ind w:left="284"/>
        <w:rPr>
          <w:sz w:val="28"/>
          <w:szCs w:val="28"/>
        </w:rPr>
      </w:pPr>
    </w:p>
    <w:p w:rsidR="00F20C08" w:rsidRPr="00194985" w:rsidRDefault="00F20C08" w:rsidP="00F20C08">
      <w:pPr>
        <w:rPr>
          <w:sz w:val="28"/>
          <w:szCs w:val="28"/>
        </w:rPr>
      </w:pPr>
    </w:p>
    <w:p w:rsidR="00F20C08" w:rsidRDefault="00F20C08" w:rsidP="00F20C08">
      <w:pPr>
        <w:rPr>
          <w:sz w:val="28"/>
          <w:szCs w:val="28"/>
        </w:rPr>
      </w:pPr>
    </w:p>
    <w:p w:rsidR="00F20C08" w:rsidRDefault="00F20C08" w:rsidP="00F20C08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315BB9">
        <w:rPr>
          <w:sz w:val="28"/>
          <w:szCs w:val="28"/>
        </w:rPr>
        <w:tab/>
      </w:r>
      <w:r w:rsidRPr="00315BB9">
        <w:rPr>
          <w:sz w:val="28"/>
          <w:szCs w:val="28"/>
        </w:rPr>
        <w:tab/>
      </w:r>
      <w:r w:rsidRPr="00315BB9">
        <w:rPr>
          <w:sz w:val="28"/>
          <w:szCs w:val="28"/>
        </w:rPr>
        <w:tab/>
      </w:r>
      <w:r w:rsidRPr="00315BB9">
        <w:rPr>
          <w:sz w:val="28"/>
          <w:szCs w:val="28"/>
        </w:rPr>
        <w:tab/>
      </w:r>
      <w:r w:rsidRPr="00315BB9">
        <w:rPr>
          <w:sz w:val="28"/>
          <w:szCs w:val="28"/>
        </w:rPr>
        <w:tab/>
      </w:r>
      <w:r w:rsidRPr="00315BB9">
        <w:rPr>
          <w:sz w:val="28"/>
          <w:szCs w:val="28"/>
        </w:rPr>
        <w:tab/>
      </w:r>
      <w:r w:rsidRPr="00315BB9">
        <w:rPr>
          <w:sz w:val="28"/>
          <w:szCs w:val="28"/>
        </w:rPr>
        <w:tab/>
      </w:r>
      <w:r w:rsidRPr="00315BB9">
        <w:rPr>
          <w:sz w:val="28"/>
          <w:szCs w:val="28"/>
        </w:rPr>
        <w:tab/>
      </w:r>
      <w:r w:rsidRPr="00315BB9"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М.А.Баканова</w:t>
      </w:r>
      <w:proofErr w:type="spellEnd"/>
      <w:r>
        <w:rPr>
          <w:sz w:val="28"/>
          <w:szCs w:val="28"/>
        </w:rPr>
        <w:t xml:space="preserve"> </w:t>
      </w:r>
    </w:p>
    <w:p w:rsidR="00F20C08" w:rsidRDefault="00F20C08" w:rsidP="00F20C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0C08" w:rsidRDefault="00F20C08" w:rsidP="00F20C08">
      <w:pPr>
        <w:ind w:left="4820"/>
      </w:pPr>
      <w:r w:rsidRPr="00284C86">
        <w:lastRenderedPageBreak/>
        <w:t xml:space="preserve">Приложение </w:t>
      </w:r>
    </w:p>
    <w:p w:rsidR="00F20C08" w:rsidRPr="00284C86" w:rsidRDefault="00F20C08" w:rsidP="00F20C08">
      <w:pPr>
        <w:ind w:left="4820"/>
      </w:pPr>
      <w:r w:rsidRPr="00284C86">
        <w:t>к приказу М</w:t>
      </w:r>
      <w:r>
        <w:t>Б</w:t>
      </w:r>
      <w:r w:rsidRPr="00284C86">
        <w:t xml:space="preserve">У </w:t>
      </w:r>
    </w:p>
    <w:p w:rsidR="00F20C08" w:rsidRPr="00284C86" w:rsidRDefault="00F20C08" w:rsidP="00F20C08">
      <w:pPr>
        <w:ind w:left="4820"/>
      </w:pPr>
      <w:r w:rsidRPr="00284C86">
        <w:t xml:space="preserve">муниципального района Зилаирский район </w:t>
      </w:r>
    </w:p>
    <w:p w:rsidR="00F20C08" w:rsidRPr="00284C86" w:rsidRDefault="00F20C08" w:rsidP="00F20C08">
      <w:pPr>
        <w:ind w:left="4820"/>
      </w:pPr>
      <w:r w:rsidRPr="00284C86">
        <w:t xml:space="preserve">Республики Башкортостан </w:t>
      </w:r>
      <w:r>
        <w:t>Централизованная библиотечная система</w:t>
      </w:r>
    </w:p>
    <w:p w:rsidR="00F20C08" w:rsidRPr="00284C86" w:rsidRDefault="00F20C08" w:rsidP="00F20C08">
      <w:pPr>
        <w:ind w:left="4820"/>
      </w:pPr>
      <w:r>
        <w:t>от «27</w:t>
      </w:r>
      <w:r w:rsidRPr="00284C86">
        <w:t xml:space="preserve">» </w:t>
      </w:r>
      <w:r>
        <w:t>апреля</w:t>
      </w:r>
      <w:r w:rsidRPr="00284C86">
        <w:t xml:space="preserve"> 2020г.</w:t>
      </w:r>
    </w:p>
    <w:p w:rsidR="00F20C08" w:rsidRPr="00D365C2" w:rsidRDefault="00F20C08" w:rsidP="00F20C08">
      <w:pPr>
        <w:ind w:left="4820"/>
      </w:pPr>
      <w:r>
        <w:t>№ 17</w:t>
      </w:r>
    </w:p>
    <w:p w:rsidR="00F20C08" w:rsidRPr="00B112A4" w:rsidRDefault="00F20C08" w:rsidP="00F20C08">
      <w:pPr>
        <w:ind w:left="4820"/>
      </w:pPr>
    </w:p>
    <w:p w:rsidR="00F20C08" w:rsidRDefault="00F20C08" w:rsidP="00F20C08">
      <w:pPr>
        <w:jc w:val="center"/>
        <w:textAlignment w:val="baseline"/>
        <w:rPr>
          <w:rFonts w:ascii="Segoe UI" w:hAnsi="Segoe UI" w:cs="Segoe UI"/>
          <w:color w:val="000000"/>
        </w:rPr>
      </w:pPr>
    </w:p>
    <w:p w:rsidR="00F20C08" w:rsidRPr="00B112A4" w:rsidRDefault="00F20C08" w:rsidP="00F20C08">
      <w:pPr>
        <w:jc w:val="center"/>
        <w:textAlignment w:val="baseline"/>
        <w:rPr>
          <w:rFonts w:ascii="Segoe UI" w:hAnsi="Segoe UI" w:cs="Segoe UI"/>
          <w:color w:val="000000"/>
        </w:rPr>
      </w:pPr>
    </w:p>
    <w:p w:rsidR="00F20C08" w:rsidRPr="00F156EE" w:rsidRDefault="00F20C08" w:rsidP="00F20C08">
      <w:pPr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F156EE">
        <w:rPr>
          <w:b/>
          <w:bCs/>
          <w:color w:val="000000"/>
          <w:sz w:val="23"/>
        </w:rPr>
        <w:t>1. ОБЩИЕ ПОЛОЖЕНИЯ</w:t>
      </w:r>
      <w:r w:rsidRPr="00F156EE">
        <w:rPr>
          <w:color w:val="000000"/>
          <w:sz w:val="23"/>
        </w:rPr>
        <w:t> </w:t>
      </w:r>
    </w:p>
    <w:p w:rsidR="00F20C08" w:rsidRPr="00F156EE" w:rsidRDefault="00F20C08" w:rsidP="00F20C08">
      <w:pPr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F156EE">
        <w:rPr>
          <w:color w:val="000000"/>
          <w:sz w:val="28"/>
        </w:rPr>
        <w:t>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1.1. Порядок информирования работниками работодателя о случаях склонения их к совершению коррупционных нарушений, (далее – Порядок) разработан на основании: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 xml:space="preserve">1.1.1. Федерального закона от 25 декабря 2008 г. № 273-ФЗ </w:t>
      </w:r>
      <w:r>
        <w:rPr>
          <w:color w:val="000000"/>
          <w:sz w:val="28"/>
        </w:rPr>
        <w:t xml:space="preserve">                          </w:t>
      </w:r>
      <w:r w:rsidRPr="00B112A4">
        <w:rPr>
          <w:color w:val="000000"/>
          <w:sz w:val="28"/>
        </w:rPr>
        <w:t>«О противодействии коррупции»;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1.1.2. Указа Президента Российской Федерации от 19 мая 2008 г. № 460 «О мерах по противодействию коррупции»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 xml:space="preserve">1.1.3. Указа Президента Российской Федерации от 2 апреля 2013 г. </w:t>
      </w:r>
      <w:r>
        <w:rPr>
          <w:color w:val="000000"/>
          <w:sz w:val="28"/>
        </w:rPr>
        <w:t xml:space="preserve">                </w:t>
      </w:r>
      <w:r w:rsidRPr="00B112A4">
        <w:rPr>
          <w:color w:val="000000"/>
          <w:sz w:val="28"/>
        </w:rPr>
        <w:t>№ 309 «О мерах по реализации отдельных положений Федерального закона «О противодействии коррупции»;  </w:t>
      </w:r>
    </w:p>
    <w:p w:rsidR="00F20C08" w:rsidRPr="00F211AC" w:rsidRDefault="00F20C08" w:rsidP="00F20C08">
      <w:pPr>
        <w:ind w:left="142"/>
        <w:rPr>
          <w:sz w:val="28"/>
          <w:szCs w:val="28"/>
        </w:rPr>
      </w:pPr>
      <w:r w:rsidRPr="00F156EE">
        <w:rPr>
          <w:color w:val="000000"/>
          <w:sz w:val="28"/>
        </w:rPr>
        <w:t> </w:t>
      </w:r>
      <w:r w:rsidRPr="00F211AC">
        <w:rPr>
          <w:color w:val="000000"/>
          <w:sz w:val="28"/>
          <w:szCs w:val="28"/>
        </w:rPr>
        <w:t xml:space="preserve">1.2. Настоящий порядок определяет способ информирования работниками работодателя о случаях склонения их к совершению коррупционных нарушений в  </w:t>
      </w:r>
      <w:r w:rsidRPr="00F211AC">
        <w:rPr>
          <w:sz w:val="28"/>
          <w:szCs w:val="28"/>
        </w:rPr>
        <w:t xml:space="preserve">МБУ муниципального района Зилаирский район </w:t>
      </w:r>
    </w:p>
    <w:p w:rsidR="00F20C08" w:rsidRPr="00F211AC" w:rsidRDefault="00F20C08" w:rsidP="00F20C08">
      <w:pPr>
        <w:ind w:left="142"/>
        <w:rPr>
          <w:sz w:val="28"/>
          <w:szCs w:val="28"/>
        </w:rPr>
      </w:pPr>
      <w:r w:rsidRPr="00F211AC">
        <w:rPr>
          <w:sz w:val="28"/>
          <w:szCs w:val="28"/>
        </w:rPr>
        <w:t>Республики Башкортостан Централизованная библиотечная система</w:t>
      </w:r>
    </w:p>
    <w:p w:rsidR="00F20C08" w:rsidRPr="00F156EE" w:rsidRDefault="00F20C08" w:rsidP="00F20C08">
      <w:pPr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F156EE">
        <w:rPr>
          <w:color w:val="000000"/>
          <w:sz w:val="28"/>
        </w:rPr>
        <w:t>1.3.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  </w:t>
      </w:r>
    </w:p>
    <w:p w:rsidR="00F20C08" w:rsidRPr="00F156EE" w:rsidRDefault="00F20C08" w:rsidP="00F20C08">
      <w:pPr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F156EE">
        <w:rPr>
          <w:color w:val="000000"/>
          <w:sz w:val="28"/>
        </w:rPr>
        <w:t>1.4. Термины и определения: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proofErr w:type="gramStart"/>
      <w:r w:rsidRPr="00B112A4">
        <w:rPr>
          <w:color w:val="000000"/>
          <w:sz w:val="28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B112A4">
        <w:rPr>
          <w:color w:val="000000"/>
          <w:sz w:val="28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</w:t>
      </w:r>
      <w:proofErr w:type="spellStart"/>
      <w:r w:rsidRPr="00B112A4">
        <w:rPr>
          <w:color w:val="000000"/>
          <w:sz w:val="28"/>
        </w:rPr>
        <w:lastRenderedPageBreak/>
        <w:t>ихполномочий</w:t>
      </w:r>
      <w:proofErr w:type="spellEnd"/>
      <w:r w:rsidRPr="00B112A4">
        <w:rPr>
          <w:color w:val="000000"/>
          <w:sz w:val="28"/>
        </w:rPr>
        <w:t xml:space="preserve"> (пункт 2 статьи 1 Федерального закона от 25 декабря 2008 г. № 273-ФЗ «О противодействии коррупции»):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а) по предупреждению коррупции, в том числе по выявлению и последующему устранению причин коррупции (профилактика коррупции);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б) по выявлению, предупреждению, пресечению, раскрытию и расследованию коррупционных правонарушений (борьба с коррупцией);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в) по минимизации и (или) ликвидации последствий коррупционных правонарушений.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Предупреждение коррупции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Организация – юридическое лицо независимо от формы собственности, организационно-правовой формы и отраслевой принадлежности.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sz w:val="18"/>
          <w:szCs w:val="18"/>
        </w:rPr>
      </w:pPr>
      <w:r w:rsidRPr="00B112A4">
        <w:rPr>
          <w:sz w:val="28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proofErr w:type="gramStart"/>
      <w:r w:rsidRPr="00B112A4">
        <w:rPr>
          <w:color w:val="000000"/>
          <w:sz w:val="28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B112A4">
        <w:rPr>
          <w:color w:val="000000"/>
          <w:sz w:val="28"/>
        </w:rPr>
        <w:t> силу должностного положения может способствовать таким действиям (бездействию), а равно за общее покровительство или попустительство по службе.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proofErr w:type="gramStart"/>
      <w:r w:rsidRPr="00B112A4">
        <w:rPr>
          <w:color w:val="000000"/>
          <w:sz w:val="28"/>
        </w:rPr>
        <w:t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  </w:t>
      </w:r>
      <w:proofErr w:type="gramEnd"/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proofErr w:type="spellStart"/>
      <w:r w:rsidRPr="00B112A4">
        <w:rPr>
          <w:color w:val="000000"/>
          <w:sz w:val="28"/>
        </w:rPr>
        <w:t>Комплаенс</w:t>
      </w:r>
      <w:proofErr w:type="spellEnd"/>
      <w:r w:rsidRPr="00B112A4">
        <w:rPr>
          <w:color w:val="000000"/>
          <w:sz w:val="28"/>
        </w:rPr>
        <w:t> 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  </w:t>
      </w:r>
    </w:p>
    <w:p w:rsidR="00F20C08" w:rsidRDefault="00F20C08" w:rsidP="00F20C08">
      <w:pPr>
        <w:ind w:firstLine="705"/>
        <w:jc w:val="both"/>
        <w:textAlignment w:val="baseline"/>
        <w:rPr>
          <w:color w:val="000000"/>
          <w:sz w:val="28"/>
        </w:rPr>
      </w:pPr>
      <w:r w:rsidRPr="00B112A4">
        <w:rPr>
          <w:color w:val="000000"/>
          <w:sz w:val="28"/>
        </w:rPr>
        <w:t> </w:t>
      </w:r>
    </w:p>
    <w:p w:rsidR="00F20C08" w:rsidRPr="00B112A4" w:rsidRDefault="00F20C08" w:rsidP="00F20C08">
      <w:pPr>
        <w:ind w:firstLine="705"/>
        <w:jc w:val="center"/>
        <w:textAlignment w:val="baseline"/>
        <w:rPr>
          <w:color w:val="000000"/>
          <w:sz w:val="18"/>
          <w:szCs w:val="18"/>
        </w:rPr>
      </w:pPr>
      <w:r w:rsidRPr="00B112A4">
        <w:rPr>
          <w:b/>
          <w:bCs/>
          <w:color w:val="000000"/>
          <w:sz w:val="28"/>
        </w:rPr>
        <w:lastRenderedPageBreak/>
        <w:t>2. ПОРЯДОК ИНФОРМИРОВАНИЯ РАБОТНИКАМИ РАБОТОДАТЕЛЯ О СЛУЧАЯХ СКЛОНЕНИЯ ИХ К СОВЕРШЕНИЮ КОРРУПЦИОННЫХ НАРУШЕНИЙ</w:t>
      </w:r>
    </w:p>
    <w:p w:rsidR="00F20C08" w:rsidRDefault="00F20C08" w:rsidP="00F20C08">
      <w:pPr>
        <w:ind w:firstLine="705"/>
        <w:jc w:val="both"/>
        <w:textAlignment w:val="baseline"/>
        <w:rPr>
          <w:color w:val="000000"/>
          <w:sz w:val="28"/>
        </w:rPr>
      </w:pPr>
      <w:r w:rsidRPr="00B112A4">
        <w:rPr>
          <w:color w:val="000000"/>
          <w:sz w:val="28"/>
        </w:rPr>
        <w:t> 2.1. Информирование о фактах обращения в целях склонения к совершению коррупционных правонарушений, за исключением случаев, когда по данным фактам про</w:t>
      </w:r>
      <w:r>
        <w:rPr>
          <w:color w:val="000000"/>
          <w:sz w:val="28"/>
        </w:rPr>
        <w:t>ведена или проводится проверка.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2.2. Работники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2.3. Уведомление работодателя о фактах обращения в целях склонения работников к совершению коррупционных правонарушений (далее – уведомление) осуществляется письменно, путем передачи его ответственному лицу за реализацию </w:t>
      </w:r>
      <w:proofErr w:type="spellStart"/>
      <w:r w:rsidRPr="00B112A4">
        <w:rPr>
          <w:color w:val="000000"/>
          <w:sz w:val="28"/>
        </w:rPr>
        <w:t>антикоррупционной</w:t>
      </w:r>
      <w:proofErr w:type="spellEnd"/>
      <w:r w:rsidRPr="00B112A4">
        <w:rPr>
          <w:color w:val="000000"/>
          <w:sz w:val="28"/>
        </w:rPr>
        <w:t> политики (кабинет юриста) или путем направления такого уведомления по почте.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2.4. Перечень сведений, подлежащих отражению в уведомлении (Приложение №1), должен содержать: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- фамилию, имя, отчество, должность, место жительства и телефон лица, направившего уведомление;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- подробные сведения о коррупционных правонарушениях, которые должен был бы совершить работник по просьбе обратившихся лиц;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- все известные сведения о физическом (юридическом) лице, склоняющем к коррупционному правонарушению;  </w:t>
      </w:r>
    </w:p>
    <w:p w:rsidR="00F20C08" w:rsidRPr="00B112A4" w:rsidRDefault="00F20C08" w:rsidP="00F20C08">
      <w:pPr>
        <w:ind w:firstLine="709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2.5. Все уведомления подлежат обязательной регистрации в специальном журнале (Приложение №</w:t>
      </w:r>
      <w:r>
        <w:rPr>
          <w:color w:val="000000"/>
          <w:sz w:val="28"/>
        </w:rPr>
        <w:t xml:space="preserve"> 2</w:t>
      </w:r>
      <w:r w:rsidRPr="00B112A4">
        <w:rPr>
          <w:color w:val="000000"/>
          <w:sz w:val="28"/>
        </w:rPr>
        <w:t>), который должен быть прошит и пронумерован, а также заверен оттиском печати.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proofErr w:type="gramStart"/>
      <w:r w:rsidRPr="00B112A4">
        <w:rPr>
          <w:color w:val="000000"/>
          <w:sz w:val="28"/>
        </w:rPr>
        <w:t xml:space="preserve">Обязанность по ведению журнала в </w:t>
      </w:r>
      <w:r>
        <w:rPr>
          <w:color w:val="000000"/>
          <w:sz w:val="28"/>
        </w:rPr>
        <w:t xml:space="preserve">учреждении </w:t>
      </w:r>
      <w:r w:rsidRPr="00B112A4">
        <w:rPr>
          <w:color w:val="000000"/>
          <w:sz w:val="28"/>
        </w:rPr>
        <w:t>возлагается на ответственного за реализацию </w:t>
      </w:r>
      <w:proofErr w:type="spellStart"/>
      <w:r w:rsidRPr="00B112A4">
        <w:rPr>
          <w:color w:val="000000"/>
          <w:sz w:val="28"/>
        </w:rPr>
        <w:t>антикоррупционной</w:t>
      </w:r>
      <w:proofErr w:type="spellEnd"/>
      <w:r w:rsidRPr="00B112A4">
        <w:rPr>
          <w:color w:val="000000"/>
          <w:sz w:val="28"/>
        </w:rPr>
        <w:t> политики.  </w:t>
      </w:r>
      <w:proofErr w:type="gramEnd"/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2.6. Конфиденциальность полученных сведений обеспечивается работодателем и ответственным лицом за реализацию </w:t>
      </w:r>
      <w:proofErr w:type="spellStart"/>
      <w:r w:rsidRPr="00B112A4">
        <w:rPr>
          <w:color w:val="000000"/>
          <w:sz w:val="28"/>
        </w:rPr>
        <w:t>антикоррупционной</w:t>
      </w:r>
      <w:proofErr w:type="spellEnd"/>
      <w:r w:rsidRPr="00B112A4">
        <w:rPr>
          <w:color w:val="000000"/>
          <w:sz w:val="28"/>
        </w:rPr>
        <w:t> политики.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2.7. К рассмотрению анонимные уведомления не принимаются.  </w:t>
      </w:r>
    </w:p>
    <w:p w:rsidR="00F20C08" w:rsidRDefault="00F20C08" w:rsidP="00F20C08">
      <w:pPr>
        <w:ind w:firstLine="705"/>
        <w:jc w:val="both"/>
        <w:textAlignment w:val="baseline"/>
        <w:rPr>
          <w:color w:val="000000"/>
          <w:sz w:val="28"/>
        </w:rPr>
      </w:pPr>
      <w:r w:rsidRPr="00B112A4">
        <w:rPr>
          <w:color w:val="000000"/>
          <w:sz w:val="28"/>
        </w:rPr>
        <w:t>2.8. Организация проверки </w:t>
      </w:r>
      <w:proofErr w:type="gramStart"/>
      <w:r w:rsidRPr="00B112A4">
        <w:rPr>
          <w:color w:val="000000"/>
          <w:sz w:val="28"/>
        </w:rPr>
        <w:t>сведений, содержащихся в поступившем уведомлении осуществляется</w:t>
      </w:r>
      <w:proofErr w:type="gramEnd"/>
      <w:r w:rsidRPr="00B112A4">
        <w:rPr>
          <w:color w:val="000000"/>
          <w:sz w:val="28"/>
        </w:rPr>
        <w:t> Комисси</w:t>
      </w:r>
      <w:r>
        <w:rPr>
          <w:color w:val="000000"/>
          <w:sz w:val="28"/>
        </w:rPr>
        <w:t>ей по противодействию коррупции.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 </w:t>
      </w:r>
    </w:p>
    <w:p w:rsidR="00F20C08" w:rsidRPr="00B112A4" w:rsidRDefault="00F20C08" w:rsidP="00F20C08">
      <w:pPr>
        <w:ind w:firstLine="705"/>
        <w:jc w:val="center"/>
        <w:textAlignment w:val="baseline"/>
        <w:rPr>
          <w:color w:val="000000"/>
          <w:sz w:val="18"/>
          <w:szCs w:val="18"/>
        </w:rPr>
      </w:pPr>
      <w:r w:rsidRPr="00B112A4">
        <w:rPr>
          <w:b/>
          <w:bCs/>
          <w:color w:val="000000"/>
          <w:sz w:val="28"/>
        </w:rPr>
        <w:lastRenderedPageBreak/>
        <w:t>3. ПОРЯДОК ДЕЙСТВИЙ ПРИ ВЫЯВЛЕНИИ ФАКТА КОРРУПЦИОННЫХ ПРАВОНАРУШЕНИЙ РАБОТНИКАМИ ПРИ ОСУЩЕСТВЛЕНИИ ИМИ ПРОФЕССИОНАЛЬНОЙ ДЕЯТЕЛЬНОСТИ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 3.1. При выявлении факта, когда работник при осуществлении им профессиональной деятельности требует получение материальной выгоды с физических либо юридических лиц экстренно созывается комиссия по противодействию коррупции.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3.2. Соответствующее заявление рассматривается на заседании комиссии по противодействию коррупции.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3.3. Заседание комиссии по рассмотрению данного факта назначается сроком не позднее дня следующего за днем выявления факта.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 xml:space="preserve">3.4. Заявление физических либо юридических лиц о фактах требования  или получения материальной выгоды работником </w:t>
      </w:r>
      <w:r>
        <w:rPr>
          <w:color w:val="000000"/>
          <w:sz w:val="28"/>
        </w:rPr>
        <w:t>учреждения</w:t>
      </w:r>
      <w:r w:rsidRPr="00B112A4">
        <w:rPr>
          <w:color w:val="000000"/>
          <w:sz w:val="28"/>
        </w:rPr>
        <w:t>, регис</w:t>
      </w:r>
      <w:r>
        <w:rPr>
          <w:color w:val="000000"/>
          <w:sz w:val="28"/>
        </w:rPr>
        <w:t>трируется в специальном журнале</w:t>
      </w:r>
      <w:r w:rsidRPr="00B112A4">
        <w:rPr>
          <w:color w:val="000000"/>
          <w:sz w:val="28"/>
        </w:rPr>
        <w:t>.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3.5. По результатам рассмотрения заявления, комиссией принимается решение о проведении служебного расследования.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3.6. Перечень сведений, подлежащих отражению в заявлении: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- фамилия, имя, отчество, должность, место жительства и телефон лица, направившего заявление;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 xml:space="preserve">- описание обстоятельств, при которых стало известно о факте требования или получения материальной выгоды работником </w:t>
      </w:r>
      <w:r>
        <w:rPr>
          <w:color w:val="000000"/>
          <w:sz w:val="28"/>
        </w:rPr>
        <w:t>учреждения</w:t>
      </w:r>
      <w:r w:rsidRPr="00B112A4">
        <w:rPr>
          <w:color w:val="000000"/>
          <w:sz w:val="28"/>
        </w:rPr>
        <w:t>;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- способ и обстоятельства коррупционного правонарушения.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3.7. Конфиденциальность полученных сведений обеспечивается работодателем и ответственным лицом за реализацию </w:t>
      </w:r>
      <w:proofErr w:type="spellStart"/>
      <w:r w:rsidRPr="00B112A4">
        <w:rPr>
          <w:color w:val="000000"/>
          <w:sz w:val="28"/>
        </w:rPr>
        <w:t>антикоррупционной</w:t>
      </w:r>
      <w:proofErr w:type="spellEnd"/>
      <w:r w:rsidRPr="00B112A4">
        <w:rPr>
          <w:color w:val="000000"/>
          <w:sz w:val="28"/>
        </w:rPr>
        <w:t> политики.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3.8. К рассмотрению анонимные уведомления не принимаются.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 xml:space="preserve">3.9. В случае привлечения к дисциплинарной ответственности работника, указанного в п. 3.10. настоящего Положения,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</w:t>
      </w:r>
      <w:r>
        <w:rPr>
          <w:color w:val="000000"/>
          <w:sz w:val="28"/>
        </w:rPr>
        <w:t>учреждения</w:t>
      </w:r>
      <w:r w:rsidRPr="00B112A4">
        <w:rPr>
          <w:color w:val="000000"/>
          <w:sz w:val="28"/>
        </w:rPr>
        <w:t>.  </w:t>
      </w:r>
    </w:p>
    <w:p w:rsidR="00F20C08" w:rsidRPr="00B112A4" w:rsidRDefault="00F20C08" w:rsidP="00F20C08">
      <w:pPr>
        <w:ind w:left="142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 3.1</w:t>
      </w:r>
      <w:r>
        <w:rPr>
          <w:color w:val="000000"/>
          <w:sz w:val="28"/>
        </w:rPr>
        <w:t>0</w:t>
      </w:r>
      <w:r w:rsidRPr="00B112A4">
        <w:rPr>
          <w:color w:val="000000"/>
          <w:sz w:val="28"/>
        </w:rPr>
        <w:t>. </w:t>
      </w:r>
      <w:r w:rsidRPr="00F211AC">
        <w:rPr>
          <w:sz w:val="28"/>
          <w:szCs w:val="28"/>
        </w:rPr>
        <w:t xml:space="preserve">МБУ муниципального района Зилаирский район </w:t>
      </w:r>
      <w:r>
        <w:rPr>
          <w:sz w:val="28"/>
          <w:szCs w:val="28"/>
        </w:rPr>
        <w:t xml:space="preserve"> </w:t>
      </w:r>
      <w:r w:rsidRPr="00F211AC">
        <w:rPr>
          <w:sz w:val="28"/>
          <w:szCs w:val="28"/>
        </w:rPr>
        <w:t>Республики Башкортостан Централизованная библиотечная система</w:t>
      </w:r>
      <w:r>
        <w:rPr>
          <w:sz w:val="28"/>
          <w:szCs w:val="28"/>
        </w:rPr>
        <w:t xml:space="preserve"> </w:t>
      </w:r>
      <w:r w:rsidRPr="00B112A4">
        <w:rPr>
          <w:color w:val="000000"/>
          <w:sz w:val="28"/>
        </w:rPr>
        <w:t xml:space="preserve">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</w:t>
      </w:r>
      <w:r>
        <w:rPr>
          <w:color w:val="000000"/>
          <w:sz w:val="28"/>
        </w:rPr>
        <w:t xml:space="preserve">учреждении </w:t>
      </w:r>
      <w:r w:rsidRPr="00B112A4">
        <w:rPr>
          <w:color w:val="000000"/>
          <w:sz w:val="28"/>
        </w:rPr>
        <w:t>стало известно.  </w:t>
      </w:r>
    </w:p>
    <w:p w:rsidR="00F20C08" w:rsidRPr="00B112A4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 w:rsidRPr="00B112A4">
        <w:rPr>
          <w:color w:val="000000"/>
          <w:sz w:val="28"/>
        </w:rPr>
        <w:t> </w:t>
      </w:r>
      <w:r w:rsidRPr="00B112A4">
        <w:rPr>
          <w:b/>
          <w:bCs/>
          <w:color w:val="000000"/>
          <w:sz w:val="28"/>
        </w:rPr>
        <w:t>4. ЗАКЛЮЧИТЕЛЬНЫЕ ПОЛОЖЕНИЯ</w:t>
      </w:r>
    </w:p>
    <w:p w:rsidR="00F20C08" w:rsidRPr="00F211AC" w:rsidRDefault="00F20C08" w:rsidP="00F20C08">
      <w:pPr>
        <w:ind w:firstLine="705"/>
        <w:jc w:val="both"/>
        <w:textAlignment w:val="baseline"/>
        <w:rPr>
          <w:sz w:val="28"/>
          <w:szCs w:val="28"/>
        </w:rPr>
      </w:pPr>
      <w:r w:rsidRPr="00F156EE">
        <w:rPr>
          <w:color w:val="000000"/>
          <w:sz w:val="28"/>
        </w:rPr>
        <w:t> </w:t>
      </w:r>
      <w:r w:rsidRPr="00B343E3">
        <w:rPr>
          <w:color w:val="000000"/>
          <w:sz w:val="28"/>
        </w:rPr>
        <w:t>4.1. Настоящий Порядок может быть пересмотрен как по инициативе работников, так и по инициативе руководства </w:t>
      </w:r>
      <w:r w:rsidRPr="00F211AC">
        <w:rPr>
          <w:sz w:val="28"/>
          <w:szCs w:val="28"/>
        </w:rPr>
        <w:t>МБУ муниципального района Зилаирский район Республики Башкортостан Централизованная библиотечная система</w:t>
      </w:r>
      <w:r>
        <w:rPr>
          <w:sz w:val="28"/>
          <w:szCs w:val="28"/>
        </w:rPr>
        <w:t>.</w:t>
      </w:r>
    </w:p>
    <w:p w:rsidR="00F20C08" w:rsidRPr="00B343E3" w:rsidRDefault="00F20C08" w:rsidP="00F20C08">
      <w:pPr>
        <w:ind w:firstLine="705"/>
        <w:jc w:val="both"/>
        <w:textAlignment w:val="baseline"/>
        <w:rPr>
          <w:color w:val="000000"/>
          <w:sz w:val="18"/>
          <w:szCs w:val="18"/>
        </w:rPr>
      </w:pPr>
      <w:r>
        <w:rPr>
          <w:color w:val="000000"/>
          <w:sz w:val="28"/>
        </w:rPr>
        <w:t>.</w:t>
      </w:r>
    </w:p>
    <w:p w:rsidR="00F20C08" w:rsidRDefault="00F20C08" w:rsidP="00F20C08">
      <w:pPr>
        <w:ind w:firstLine="705"/>
        <w:jc w:val="both"/>
        <w:textAlignment w:val="baseline"/>
        <w:rPr>
          <w:color w:val="000000"/>
          <w:sz w:val="28"/>
        </w:rPr>
      </w:pPr>
      <w:r w:rsidRPr="00B343E3">
        <w:rPr>
          <w:color w:val="000000"/>
          <w:sz w:val="28"/>
        </w:rPr>
        <w:lastRenderedPageBreak/>
        <w:t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  </w:t>
      </w:r>
    </w:p>
    <w:p w:rsidR="00F20C08" w:rsidRDefault="00F20C08" w:rsidP="00F20C08">
      <w:pPr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F20C08" w:rsidRDefault="00F20C08" w:rsidP="00F20C08">
      <w:pPr>
        <w:ind w:left="4679" w:firstLine="708"/>
        <w:textAlignment w:val="baseline"/>
      </w:pPr>
      <w:r>
        <w:lastRenderedPageBreak/>
        <w:t>Приложение № 1</w:t>
      </w:r>
    </w:p>
    <w:p w:rsidR="00F20C08" w:rsidRDefault="00F20C08" w:rsidP="00F20C08">
      <w:pPr>
        <w:ind w:left="5387"/>
      </w:pPr>
      <w:r w:rsidRPr="00284C86">
        <w:t xml:space="preserve">к </w:t>
      </w:r>
      <w:r>
        <w:t xml:space="preserve">Порядку уведомления  работниками работодателя о склонении </w:t>
      </w:r>
    </w:p>
    <w:p w:rsidR="00F20C08" w:rsidRDefault="00F20C08" w:rsidP="00F20C08">
      <w:pPr>
        <w:ind w:left="5387"/>
      </w:pPr>
      <w:r>
        <w:t>к коррупционным правонарушениям</w:t>
      </w:r>
    </w:p>
    <w:p w:rsidR="00F20C08" w:rsidRDefault="00F20C08" w:rsidP="00F20C08">
      <w:pPr>
        <w:ind w:left="5387"/>
      </w:pPr>
    </w:p>
    <w:p w:rsidR="00F20C08" w:rsidRDefault="00F20C08" w:rsidP="00F20C08">
      <w:pPr>
        <w:shd w:val="clear" w:color="auto" w:fill="FFFFFF"/>
        <w:ind w:left="5387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______________________</w:t>
      </w:r>
    </w:p>
    <w:p w:rsidR="00F20C08" w:rsidRPr="00590994" w:rsidRDefault="00F20C08" w:rsidP="00F20C08">
      <w:pPr>
        <w:shd w:val="clear" w:color="auto" w:fill="FFFFFF"/>
        <w:ind w:left="5387"/>
        <w:rPr>
          <w:color w:val="333333"/>
          <w:sz w:val="20"/>
          <w:szCs w:val="20"/>
        </w:rPr>
      </w:pPr>
      <w:r w:rsidRPr="00590994">
        <w:rPr>
          <w:color w:val="333333"/>
          <w:sz w:val="20"/>
          <w:szCs w:val="20"/>
        </w:rPr>
        <w:t>(ФИО</w:t>
      </w:r>
      <w:r>
        <w:rPr>
          <w:color w:val="333333"/>
          <w:sz w:val="20"/>
          <w:szCs w:val="20"/>
        </w:rPr>
        <w:t xml:space="preserve"> уведомителя, должность</w:t>
      </w:r>
      <w:r w:rsidRPr="00590994">
        <w:rPr>
          <w:color w:val="333333"/>
          <w:sz w:val="20"/>
          <w:szCs w:val="20"/>
        </w:rPr>
        <w:t>)</w:t>
      </w:r>
    </w:p>
    <w:p w:rsidR="00F20C08" w:rsidRDefault="00F20C08" w:rsidP="00F20C08">
      <w:pPr>
        <w:shd w:val="clear" w:color="auto" w:fill="FFFFFF"/>
        <w:ind w:firstLine="142"/>
        <w:jc w:val="center"/>
        <w:rPr>
          <w:b/>
          <w:bCs/>
          <w:color w:val="333333"/>
          <w:sz w:val="28"/>
          <w:szCs w:val="28"/>
        </w:rPr>
      </w:pPr>
    </w:p>
    <w:p w:rsidR="00F20C08" w:rsidRDefault="00F20C08" w:rsidP="00F20C08">
      <w:pPr>
        <w:shd w:val="clear" w:color="auto" w:fill="FFFFFF"/>
        <w:ind w:firstLine="142"/>
        <w:jc w:val="center"/>
        <w:rPr>
          <w:b/>
          <w:bCs/>
          <w:color w:val="333333"/>
          <w:sz w:val="28"/>
          <w:szCs w:val="28"/>
        </w:rPr>
      </w:pPr>
    </w:p>
    <w:p w:rsidR="00F20C08" w:rsidRDefault="00F20C08" w:rsidP="00F20C08">
      <w:pPr>
        <w:shd w:val="clear" w:color="auto" w:fill="FFFFFF"/>
        <w:ind w:firstLine="142"/>
        <w:jc w:val="center"/>
        <w:rPr>
          <w:b/>
          <w:bCs/>
          <w:color w:val="333333"/>
          <w:sz w:val="28"/>
          <w:szCs w:val="28"/>
        </w:rPr>
      </w:pPr>
    </w:p>
    <w:p w:rsidR="00F20C08" w:rsidRDefault="00F20C08" w:rsidP="00F20C08">
      <w:pPr>
        <w:shd w:val="clear" w:color="auto" w:fill="FFFFFF"/>
        <w:ind w:firstLine="142"/>
        <w:jc w:val="center"/>
        <w:rPr>
          <w:b/>
          <w:bCs/>
          <w:color w:val="333333"/>
          <w:sz w:val="28"/>
          <w:szCs w:val="28"/>
        </w:rPr>
      </w:pPr>
      <w:r w:rsidRPr="000C3E6B">
        <w:rPr>
          <w:b/>
          <w:bCs/>
          <w:color w:val="333333"/>
          <w:sz w:val="28"/>
          <w:szCs w:val="28"/>
        </w:rPr>
        <w:t>УВЕДОМЛЕНИЕ</w:t>
      </w:r>
    </w:p>
    <w:p w:rsidR="00F20C08" w:rsidRPr="000C3E6B" w:rsidRDefault="00F20C08" w:rsidP="00F20C08">
      <w:pPr>
        <w:shd w:val="clear" w:color="auto" w:fill="FFFFFF"/>
        <w:tabs>
          <w:tab w:val="left" w:pos="9355"/>
        </w:tabs>
        <w:jc w:val="center"/>
        <w:rPr>
          <w:color w:val="333333"/>
          <w:sz w:val="28"/>
          <w:szCs w:val="28"/>
        </w:rPr>
      </w:pPr>
    </w:p>
    <w:p w:rsidR="00F20C08" w:rsidRDefault="00F20C08" w:rsidP="00F20C08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0C3E6B">
        <w:rPr>
          <w:color w:val="333333"/>
          <w:sz w:val="28"/>
          <w:szCs w:val="28"/>
        </w:rPr>
        <w:t>В соответствии с</w:t>
      </w:r>
      <w:r>
        <w:rPr>
          <w:color w:val="333333"/>
          <w:sz w:val="28"/>
          <w:szCs w:val="28"/>
        </w:rPr>
        <w:t xml:space="preserve">о  статьей 9 </w:t>
      </w:r>
      <w:r w:rsidRPr="000C3E6B">
        <w:rPr>
          <w:color w:val="333333"/>
          <w:sz w:val="28"/>
          <w:szCs w:val="28"/>
        </w:rPr>
        <w:t>Федеральным законом от 25.12.2008 №273-ФЗ</w:t>
      </w:r>
      <w:r>
        <w:rPr>
          <w:color w:val="333333"/>
          <w:sz w:val="28"/>
          <w:szCs w:val="28"/>
        </w:rPr>
        <w:t> «О противодействии коррупции»</w:t>
      </w:r>
    </w:p>
    <w:p w:rsidR="00F20C08" w:rsidRPr="000C3E6B" w:rsidRDefault="00F20C08" w:rsidP="00F20C08">
      <w:pPr>
        <w:shd w:val="clear" w:color="auto" w:fill="FFFFFF"/>
        <w:jc w:val="both"/>
        <w:rPr>
          <w:color w:val="333333"/>
          <w:sz w:val="28"/>
          <w:szCs w:val="28"/>
        </w:rPr>
      </w:pPr>
      <w:r w:rsidRPr="000C3E6B">
        <w:rPr>
          <w:color w:val="333333"/>
          <w:sz w:val="28"/>
          <w:szCs w:val="28"/>
        </w:rPr>
        <w:t>я,________________________________</w:t>
      </w:r>
      <w:r>
        <w:rPr>
          <w:color w:val="333333"/>
          <w:sz w:val="28"/>
          <w:szCs w:val="28"/>
        </w:rPr>
        <w:t>_________________________</w:t>
      </w:r>
      <w:r w:rsidRPr="000C3E6B">
        <w:rPr>
          <w:color w:val="333333"/>
          <w:sz w:val="28"/>
          <w:szCs w:val="28"/>
        </w:rPr>
        <w:t>____</w:t>
      </w:r>
    </w:p>
    <w:p w:rsidR="00F20C08" w:rsidRPr="00590994" w:rsidRDefault="00F20C08" w:rsidP="00F20C08">
      <w:pPr>
        <w:shd w:val="clear" w:color="auto" w:fill="FFFFFF"/>
        <w:jc w:val="center"/>
        <w:rPr>
          <w:color w:val="333333"/>
          <w:sz w:val="20"/>
          <w:szCs w:val="20"/>
        </w:rPr>
      </w:pPr>
      <w:r w:rsidRPr="00590994">
        <w:rPr>
          <w:color w:val="333333"/>
          <w:sz w:val="20"/>
          <w:szCs w:val="20"/>
        </w:rPr>
        <w:t>(</w:t>
      </w:r>
      <w:r>
        <w:rPr>
          <w:color w:val="333333"/>
          <w:sz w:val="20"/>
          <w:szCs w:val="20"/>
        </w:rPr>
        <w:t>ФИО, должность работника</w:t>
      </w:r>
      <w:r w:rsidRPr="00590994">
        <w:rPr>
          <w:color w:val="333333"/>
          <w:sz w:val="20"/>
          <w:szCs w:val="20"/>
        </w:rPr>
        <w:t>)</w:t>
      </w:r>
    </w:p>
    <w:p w:rsidR="00F20C08" w:rsidRDefault="00F20C08" w:rsidP="00F20C08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0C3E6B">
        <w:rPr>
          <w:color w:val="333333"/>
          <w:sz w:val="28"/>
          <w:szCs w:val="28"/>
        </w:rPr>
        <w:t xml:space="preserve">настоящим уведомляю об обращении ко мне </w:t>
      </w:r>
      <w:r>
        <w:rPr>
          <w:color w:val="333333"/>
          <w:sz w:val="28"/>
          <w:szCs w:val="28"/>
        </w:rPr>
        <w:t>«____» ___________ 20___ г.</w:t>
      </w:r>
    </w:p>
    <w:p w:rsidR="00F20C08" w:rsidRDefault="00F20C08" w:rsidP="00F20C08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0C3E6B">
        <w:rPr>
          <w:color w:val="333333"/>
          <w:sz w:val="28"/>
          <w:szCs w:val="28"/>
        </w:rPr>
        <w:t>гр</w:t>
      </w:r>
      <w:r>
        <w:rPr>
          <w:color w:val="333333"/>
          <w:sz w:val="28"/>
          <w:szCs w:val="28"/>
        </w:rPr>
        <w:t>ажданина (</w:t>
      </w:r>
      <w:proofErr w:type="spellStart"/>
      <w:r>
        <w:rPr>
          <w:color w:val="333333"/>
          <w:sz w:val="28"/>
          <w:szCs w:val="28"/>
        </w:rPr>
        <w:t>ки</w:t>
      </w:r>
      <w:proofErr w:type="spellEnd"/>
      <w:r>
        <w:rPr>
          <w:color w:val="333333"/>
          <w:sz w:val="28"/>
          <w:szCs w:val="28"/>
        </w:rPr>
        <w:t xml:space="preserve">) </w:t>
      </w:r>
      <w:r w:rsidRPr="000C3E6B">
        <w:rPr>
          <w:color w:val="333333"/>
          <w:sz w:val="28"/>
          <w:szCs w:val="28"/>
        </w:rPr>
        <w:t>_</w:t>
      </w:r>
      <w:r>
        <w:rPr>
          <w:color w:val="333333"/>
          <w:sz w:val="28"/>
          <w:szCs w:val="28"/>
        </w:rPr>
        <w:t>_____________</w:t>
      </w:r>
      <w:r w:rsidRPr="000C3E6B">
        <w:rPr>
          <w:color w:val="333333"/>
          <w:sz w:val="28"/>
          <w:szCs w:val="28"/>
        </w:rPr>
        <w:t>______________________________________</w:t>
      </w:r>
    </w:p>
    <w:p w:rsidR="00F20C08" w:rsidRPr="00FC595F" w:rsidRDefault="00F20C08" w:rsidP="00F20C08">
      <w:pPr>
        <w:shd w:val="clear" w:color="auto" w:fill="FFFFFF"/>
        <w:spacing w:after="150"/>
        <w:jc w:val="center"/>
        <w:rPr>
          <w:color w:val="333333"/>
        </w:rPr>
      </w:pPr>
      <w:r w:rsidRPr="00FC595F">
        <w:rPr>
          <w:color w:val="000000"/>
        </w:rPr>
        <w:t>(ФИО)</w:t>
      </w:r>
    </w:p>
    <w:p w:rsidR="00F20C08" w:rsidRDefault="00F20C08" w:rsidP="00F20C08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 w:rsidRPr="000C3E6B">
        <w:rPr>
          <w:color w:val="333333"/>
          <w:sz w:val="28"/>
          <w:szCs w:val="28"/>
        </w:rPr>
        <w:t>в целях склонения меня к совершению действий коррупционного характера, а именно:</w:t>
      </w:r>
    </w:p>
    <w:p w:rsidR="00F20C08" w:rsidRPr="000C3E6B" w:rsidRDefault="00F20C08" w:rsidP="00F20C08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___________________________________________________________________________________________________________________________________</w:t>
      </w:r>
    </w:p>
    <w:p w:rsidR="00F20C08" w:rsidRPr="00FC595F" w:rsidRDefault="00F20C08" w:rsidP="00F20C08">
      <w:pPr>
        <w:shd w:val="clear" w:color="auto" w:fill="FFFFFF"/>
        <w:spacing w:after="150"/>
        <w:ind w:left="1134"/>
        <w:jc w:val="center"/>
        <w:rPr>
          <w:color w:val="333333"/>
          <w:sz w:val="20"/>
          <w:szCs w:val="20"/>
        </w:rPr>
      </w:pPr>
      <w:r w:rsidRPr="00FC595F">
        <w:rPr>
          <w:color w:val="333333"/>
          <w:sz w:val="20"/>
          <w:szCs w:val="20"/>
        </w:rPr>
        <w:t>(</w:t>
      </w:r>
      <w:r>
        <w:rPr>
          <w:color w:val="333333"/>
          <w:sz w:val="20"/>
          <w:szCs w:val="20"/>
        </w:rPr>
        <w:t xml:space="preserve">перечислить, в чем выражается склонению к </w:t>
      </w:r>
      <w:r w:rsidRPr="00FC595F">
        <w:rPr>
          <w:color w:val="333333"/>
          <w:sz w:val="20"/>
          <w:szCs w:val="20"/>
        </w:rPr>
        <w:t>коррупционны</w:t>
      </w:r>
      <w:r>
        <w:rPr>
          <w:color w:val="333333"/>
          <w:sz w:val="20"/>
          <w:szCs w:val="20"/>
        </w:rPr>
        <w:t>м</w:t>
      </w:r>
      <w:r w:rsidRPr="00FC595F">
        <w:rPr>
          <w:color w:val="333333"/>
          <w:sz w:val="20"/>
          <w:szCs w:val="20"/>
        </w:rPr>
        <w:t xml:space="preserve"> правонарушени</w:t>
      </w:r>
      <w:r>
        <w:rPr>
          <w:color w:val="333333"/>
          <w:sz w:val="20"/>
          <w:szCs w:val="20"/>
        </w:rPr>
        <w:t>ям</w:t>
      </w:r>
      <w:r w:rsidRPr="00FC595F">
        <w:rPr>
          <w:color w:val="333333"/>
          <w:sz w:val="20"/>
          <w:szCs w:val="20"/>
        </w:rPr>
        <w:t>)</w:t>
      </w:r>
    </w:p>
    <w:p w:rsidR="00F20C08" w:rsidRDefault="00F20C08" w:rsidP="00F20C08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</w:p>
    <w:p w:rsidR="00F20C08" w:rsidRPr="000C3E6B" w:rsidRDefault="00F20C08" w:rsidP="00F20C08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  <w:proofErr w:type="spellStart"/>
      <w:r w:rsidRPr="000C3E6B">
        <w:rPr>
          <w:color w:val="333333"/>
          <w:sz w:val="28"/>
          <w:szCs w:val="28"/>
        </w:rPr>
        <w:t>Дата</w:t>
      </w:r>
      <w:r>
        <w:rPr>
          <w:color w:val="333333"/>
          <w:sz w:val="28"/>
          <w:szCs w:val="28"/>
        </w:rPr>
        <w:t>____________</w:t>
      </w:r>
      <w:proofErr w:type="spellEnd"/>
      <w:r w:rsidRPr="000C3E6B">
        <w:rPr>
          <w:color w:val="333333"/>
          <w:sz w:val="28"/>
          <w:szCs w:val="28"/>
        </w:rPr>
        <w:t>                                     Подпись________________</w:t>
      </w:r>
    </w:p>
    <w:p w:rsidR="00F20C08" w:rsidRDefault="00F20C08" w:rsidP="00F20C08">
      <w:pPr>
        <w:shd w:val="clear" w:color="auto" w:fill="FFFFFF"/>
        <w:spacing w:after="150"/>
        <w:jc w:val="both"/>
        <w:rPr>
          <w:color w:val="333333"/>
          <w:sz w:val="28"/>
          <w:szCs w:val="28"/>
        </w:rPr>
      </w:pPr>
    </w:p>
    <w:p w:rsidR="00F20C08" w:rsidRPr="00FC595F" w:rsidRDefault="00F20C08" w:rsidP="00F20C08">
      <w:pPr>
        <w:shd w:val="clear" w:color="auto" w:fill="FFFFFF"/>
        <w:jc w:val="both"/>
        <w:rPr>
          <w:color w:val="333333"/>
          <w:sz w:val="20"/>
          <w:szCs w:val="20"/>
        </w:rPr>
      </w:pPr>
      <w:r w:rsidRPr="00FC595F">
        <w:rPr>
          <w:color w:val="333333"/>
          <w:sz w:val="20"/>
          <w:szCs w:val="20"/>
        </w:rPr>
        <w:t>Уведомление зарегистрировано в журнале регистрации</w:t>
      </w:r>
    </w:p>
    <w:p w:rsidR="00F20C08" w:rsidRPr="00FC595F" w:rsidRDefault="00F20C08" w:rsidP="00F20C08">
      <w:pPr>
        <w:shd w:val="clear" w:color="auto" w:fill="FFFFFF"/>
        <w:jc w:val="both"/>
        <w:rPr>
          <w:color w:val="333333"/>
          <w:sz w:val="20"/>
          <w:szCs w:val="20"/>
        </w:rPr>
      </w:pPr>
      <w:r w:rsidRPr="00FC595F">
        <w:rPr>
          <w:color w:val="333333"/>
          <w:sz w:val="20"/>
          <w:szCs w:val="20"/>
        </w:rPr>
        <w:t>«_</w:t>
      </w:r>
      <w:r>
        <w:rPr>
          <w:color w:val="333333"/>
          <w:sz w:val="20"/>
          <w:szCs w:val="20"/>
        </w:rPr>
        <w:t xml:space="preserve">__»_________ </w:t>
      </w:r>
      <w:proofErr w:type="spellStart"/>
      <w:r>
        <w:rPr>
          <w:color w:val="333333"/>
          <w:sz w:val="20"/>
          <w:szCs w:val="20"/>
        </w:rPr>
        <w:t>______</w:t>
      </w:r>
      <w:proofErr w:type="gramStart"/>
      <w:r>
        <w:rPr>
          <w:color w:val="333333"/>
          <w:sz w:val="20"/>
          <w:szCs w:val="20"/>
        </w:rPr>
        <w:t>г</w:t>
      </w:r>
      <w:proofErr w:type="spellEnd"/>
      <w:proofErr w:type="gramEnd"/>
      <w:r>
        <w:rPr>
          <w:color w:val="333333"/>
          <w:sz w:val="20"/>
          <w:szCs w:val="20"/>
        </w:rPr>
        <w:t>.  №</w:t>
      </w:r>
      <w:r w:rsidRPr="00FC595F">
        <w:rPr>
          <w:color w:val="333333"/>
          <w:sz w:val="20"/>
          <w:szCs w:val="20"/>
        </w:rPr>
        <w:t>________</w:t>
      </w:r>
    </w:p>
    <w:p w:rsidR="00F20C08" w:rsidRPr="00FC595F" w:rsidRDefault="00F20C08" w:rsidP="00F20C08">
      <w:pPr>
        <w:shd w:val="clear" w:color="auto" w:fill="FFFFFF"/>
        <w:jc w:val="both"/>
        <w:rPr>
          <w:color w:val="333333"/>
          <w:sz w:val="20"/>
          <w:szCs w:val="20"/>
        </w:rPr>
      </w:pPr>
      <w:r w:rsidRPr="00FC595F">
        <w:rPr>
          <w:color w:val="333333"/>
          <w:sz w:val="20"/>
          <w:szCs w:val="20"/>
        </w:rPr>
        <w:t>___________________________________________</w:t>
      </w:r>
    </w:p>
    <w:p w:rsidR="00F20C08" w:rsidRDefault="00F20C08" w:rsidP="00F20C08">
      <w:pPr>
        <w:shd w:val="clear" w:color="auto" w:fill="FFFFFF"/>
        <w:rPr>
          <w:color w:val="333333"/>
          <w:sz w:val="20"/>
          <w:szCs w:val="20"/>
        </w:rPr>
      </w:pPr>
      <w:r w:rsidRPr="00FC595F">
        <w:rPr>
          <w:color w:val="333333"/>
          <w:sz w:val="20"/>
          <w:szCs w:val="20"/>
        </w:rPr>
        <w:t>(</w:t>
      </w:r>
      <w:r>
        <w:rPr>
          <w:color w:val="333333"/>
          <w:sz w:val="20"/>
          <w:szCs w:val="20"/>
        </w:rPr>
        <w:t xml:space="preserve">подпись </w:t>
      </w:r>
      <w:r w:rsidRPr="00FC595F">
        <w:rPr>
          <w:color w:val="333333"/>
          <w:sz w:val="20"/>
          <w:szCs w:val="20"/>
        </w:rPr>
        <w:t>ответственного лица)</w:t>
      </w:r>
    </w:p>
    <w:p w:rsidR="00F20C08" w:rsidRDefault="00F20C08" w:rsidP="00F20C08">
      <w:pPr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br w:type="page"/>
      </w:r>
    </w:p>
    <w:p w:rsidR="00F20C08" w:rsidRDefault="00F20C08" w:rsidP="00F20C08">
      <w:pPr>
        <w:ind w:left="5387"/>
      </w:pPr>
      <w:r>
        <w:lastRenderedPageBreak/>
        <w:t>Приложение № 2</w:t>
      </w:r>
    </w:p>
    <w:p w:rsidR="00F20C08" w:rsidRDefault="00F20C08" w:rsidP="00F20C08">
      <w:pPr>
        <w:ind w:left="5387"/>
      </w:pPr>
      <w:r w:rsidRPr="00284C86">
        <w:t xml:space="preserve">к </w:t>
      </w:r>
      <w:r>
        <w:t>Порядку уведомления  работниками работодателя о склонении</w:t>
      </w:r>
    </w:p>
    <w:p w:rsidR="00F20C08" w:rsidRDefault="00F20C08" w:rsidP="00F20C08">
      <w:pPr>
        <w:ind w:left="5387"/>
      </w:pPr>
      <w:r>
        <w:t>к коррупционным правонарушениям</w:t>
      </w:r>
    </w:p>
    <w:p w:rsidR="00F20C08" w:rsidRDefault="00F20C08" w:rsidP="00F20C08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F20C08" w:rsidRDefault="00F20C08" w:rsidP="00F20C08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F20C08" w:rsidRDefault="00F20C08" w:rsidP="00F20C08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F20C08" w:rsidRPr="000C3E6B" w:rsidRDefault="00F20C08" w:rsidP="00F20C08">
      <w:pPr>
        <w:shd w:val="clear" w:color="auto" w:fill="FFFFFF"/>
        <w:jc w:val="center"/>
        <w:rPr>
          <w:color w:val="333333"/>
          <w:sz w:val="28"/>
          <w:szCs w:val="28"/>
        </w:rPr>
      </w:pPr>
      <w:r w:rsidRPr="000C3E6B">
        <w:rPr>
          <w:b/>
          <w:bCs/>
          <w:color w:val="333333"/>
          <w:sz w:val="28"/>
          <w:szCs w:val="28"/>
        </w:rPr>
        <w:t>ЖУРНАЛ</w:t>
      </w:r>
    </w:p>
    <w:p w:rsidR="00F20C08" w:rsidRPr="000C3E6B" w:rsidRDefault="00F20C08" w:rsidP="00F20C08">
      <w:pPr>
        <w:shd w:val="clear" w:color="auto" w:fill="FFFFFF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регистрации уведомлений </w:t>
      </w:r>
      <w:r w:rsidRPr="000C3E6B">
        <w:rPr>
          <w:b/>
          <w:bCs/>
          <w:color w:val="333333"/>
          <w:sz w:val="28"/>
          <w:szCs w:val="28"/>
        </w:rPr>
        <w:t>в целях склонения</w:t>
      </w:r>
    </w:p>
    <w:p w:rsidR="00F20C08" w:rsidRPr="000C3E6B" w:rsidRDefault="00F20C08" w:rsidP="00F20C08">
      <w:pPr>
        <w:shd w:val="clear" w:color="auto" w:fill="FFFFFF"/>
        <w:tabs>
          <w:tab w:val="left" w:pos="9355"/>
        </w:tabs>
        <w:jc w:val="center"/>
        <w:rPr>
          <w:color w:val="333333"/>
          <w:sz w:val="28"/>
          <w:szCs w:val="28"/>
        </w:rPr>
      </w:pPr>
      <w:r w:rsidRPr="000C3E6B">
        <w:rPr>
          <w:b/>
          <w:bCs/>
          <w:color w:val="333333"/>
          <w:sz w:val="28"/>
          <w:szCs w:val="28"/>
        </w:rPr>
        <w:t>работник</w:t>
      </w:r>
      <w:r>
        <w:rPr>
          <w:b/>
          <w:bCs/>
          <w:color w:val="333333"/>
          <w:sz w:val="28"/>
          <w:szCs w:val="28"/>
        </w:rPr>
        <w:t xml:space="preserve">а </w:t>
      </w:r>
      <w:r w:rsidRPr="000C3E6B">
        <w:rPr>
          <w:b/>
          <w:bCs/>
          <w:color w:val="333333"/>
          <w:sz w:val="28"/>
          <w:szCs w:val="28"/>
        </w:rPr>
        <w:t>к совершению коррупционных правонарушений</w:t>
      </w:r>
    </w:p>
    <w:p w:rsidR="00F20C08" w:rsidRPr="00F156EE" w:rsidRDefault="00F20C08" w:rsidP="00F20C08">
      <w:pPr>
        <w:shd w:val="clear" w:color="auto" w:fill="FFFFFF"/>
        <w:spacing w:after="150"/>
        <w:ind w:left="851"/>
        <w:rPr>
          <w:rFonts w:ascii="Segoe UI" w:hAnsi="Segoe UI" w:cs="Segoe UI"/>
          <w:sz w:val="18"/>
          <w:szCs w:val="18"/>
        </w:rPr>
      </w:pPr>
      <w:r w:rsidRPr="000C3E6B">
        <w:rPr>
          <w:color w:val="333333"/>
          <w:sz w:val="28"/>
          <w:szCs w:val="28"/>
        </w:rPr>
        <w:t>                                               </w:t>
      </w:r>
      <w:r w:rsidRPr="00F156EE">
        <w:t> 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"/>
        <w:gridCol w:w="524"/>
        <w:gridCol w:w="1218"/>
        <w:gridCol w:w="3102"/>
        <w:gridCol w:w="2156"/>
        <w:gridCol w:w="1710"/>
      </w:tblGrid>
      <w:tr w:rsidR="00F20C08" w:rsidRPr="00F156EE" w:rsidTr="00140EB8">
        <w:trPr>
          <w:jc w:val="center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  <w:textAlignment w:val="baseline"/>
            </w:pPr>
            <w:r w:rsidRPr="00F156EE">
              <w:rPr>
                <w:color w:val="000000"/>
              </w:rPr>
              <w:t>№ </w:t>
            </w:r>
            <w:r w:rsidRPr="00F156EE">
              <w:t> </w:t>
            </w:r>
            <w:r w:rsidRPr="00F156EE">
              <w:br/>
            </w:r>
            <w:proofErr w:type="spellStart"/>
            <w:proofErr w:type="gramStart"/>
            <w:r w:rsidRPr="00F156EE">
              <w:rPr>
                <w:color w:val="000000"/>
              </w:rPr>
              <w:t>п</w:t>
            </w:r>
            <w:proofErr w:type="spellEnd"/>
            <w:proofErr w:type="gramEnd"/>
            <w:r w:rsidRPr="00F156EE">
              <w:rPr>
                <w:color w:val="000000"/>
              </w:rPr>
              <w:t>/</w:t>
            </w:r>
            <w:proofErr w:type="spellStart"/>
            <w:r w:rsidRPr="00F156EE">
              <w:rPr>
                <w:color w:val="000000"/>
              </w:rPr>
              <w:t>п</w:t>
            </w:r>
            <w:proofErr w:type="spellEnd"/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  <w:textAlignment w:val="baseline"/>
            </w:pPr>
            <w:r w:rsidRPr="00F156EE">
              <w:rPr>
                <w:color w:val="000000"/>
              </w:rPr>
              <w:t>Уведомление</w:t>
            </w:r>
          </w:p>
        </w:tc>
        <w:tc>
          <w:tcPr>
            <w:tcW w:w="31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  <w:textAlignment w:val="baseline"/>
            </w:pPr>
            <w:r w:rsidRPr="00F156EE">
              <w:rPr>
                <w:color w:val="000000"/>
              </w:rPr>
              <w:t>Ф.И.О. должность лица,  </w:t>
            </w:r>
            <w:r w:rsidRPr="00F156EE">
              <w:t> </w:t>
            </w:r>
            <w:r w:rsidRPr="00F156EE">
              <w:br/>
            </w:r>
            <w:r w:rsidRPr="00F156EE">
              <w:rPr>
                <w:color w:val="000000"/>
              </w:rPr>
              <w:t>подавшего уведомление 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Default="00F20C08" w:rsidP="00140EB8">
            <w:pPr>
              <w:jc w:val="center"/>
              <w:textAlignment w:val="baseline"/>
            </w:pPr>
            <w:r w:rsidRPr="00F156EE">
              <w:rPr>
                <w:color w:val="000000"/>
              </w:rPr>
              <w:t>Наименование  </w:t>
            </w:r>
          </w:p>
          <w:p w:rsidR="00F20C08" w:rsidRPr="00F156EE" w:rsidRDefault="00F20C08" w:rsidP="00140EB8">
            <w:pPr>
              <w:jc w:val="center"/>
              <w:textAlignment w:val="baseline"/>
            </w:pPr>
            <w:r w:rsidRPr="00F156EE">
              <w:rPr>
                <w:color w:val="000000"/>
              </w:rPr>
              <w:t>структурного  </w:t>
            </w:r>
            <w:r w:rsidRPr="00F156EE">
              <w:t> </w:t>
            </w:r>
            <w:r w:rsidRPr="00F156EE">
              <w:br/>
            </w:r>
            <w:r w:rsidRPr="00F156EE">
              <w:rPr>
                <w:color w:val="000000"/>
              </w:rPr>
              <w:t>подразделения </w:t>
            </w: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  <w:textAlignment w:val="baseline"/>
            </w:pPr>
            <w:r w:rsidRPr="00F156EE">
              <w:rPr>
                <w:color w:val="000000"/>
              </w:rPr>
              <w:t>Примечание</w:t>
            </w:r>
          </w:p>
        </w:tc>
      </w:tr>
      <w:tr w:rsidR="00F20C08" w:rsidRPr="00F156EE" w:rsidTr="00140EB8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</w:pP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  <w:textAlignment w:val="baseline"/>
            </w:pPr>
            <w:r w:rsidRPr="00F156EE">
              <w:rPr>
                <w:color w:val="000000"/>
              </w:rPr>
              <w:t>№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  <w:textAlignment w:val="baseline"/>
            </w:pPr>
            <w:r w:rsidRPr="00F156EE">
              <w:rPr>
                <w:color w:val="000000"/>
              </w:rPr>
              <w:t>Дата 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</w:pPr>
          </w:p>
        </w:tc>
      </w:tr>
      <w:tr w:rsidR="00F20C08" w:rsidRPr="00F156EE" w:rsidTr="00140EB8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  <w:textAlignment w:val="baseline"/>
            </w:pPr>
            <w:r w:rsidRPr="00F156EE">
              <w:rPr>
                <w:color w:val="000000"/>
              </w:rPr>
              <w:t> 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  <w:textAlignment w:val="baseline"/>
            </w:pPr>
            <w:r w:rsidRPr="00F156EE">
              <w:rPr>
                <w:color w:val="000000"/>
              </w:rPr>
              <w:t> 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  <w:textAlignment w:val="baseline"/>
            </w:pPr>
            <w:r w:rsidRPr="00F156EE">
              <w:rPr>
                <w:color w:val="000000"/>
              </w:rPr>
              <w:t> 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  <w:textAlignment w:val="baseline"/>
            </w:pPr>
            <w:r w:rsidRPr="00F156EE">
              <w:rPr>
                <w:color w:val="000000"/>
              </w:rPr>
              <w:t> 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  <w:textAlignment w:val="baseline"/>
            </w:pPr>
            <w:r w:rsidRPr="00F156EE">
              <w:rPr>
                <w:color w:val="000000"/>
              </w:rPr>
              <w:t> 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  <w:textAlignment w:val="baseline"/>
            </w:pPr>
            <w:r w:rsidRPr="00F156EE">
              <w:rPr>
                <w:color w:val="000000"/>
              </w:rPr>
              <w:t> </w:t>
            </w:r>
          </w:p>
        </w:tc>
      </w:tr>
      <w:tr w:rsidR="00F20C08" w:rsidRPr="00F156EE" w:rsidTr="00140EB8">
        <w:trPr>
          <w:jc w:val="center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  <w:textAlignment w:val="baseline"/>
            </w:pPr>
            <w:r w:rsidRPr="00F156EE">
              <w:rPr>
                <w:color w:val="000000"/>
              </w:rPr>
              <w:t> 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  <w:textAlignment w:val="baseline"/>
            </w:pPr>
            <w:r w:rsidRPr="00F156EE">
              <w:rPr>
                <w:color w:val="000000"/>
              </w:rPr>
              <w:t> 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  <w:textAlignment w:val="baseline"/>
            </w:pPr>
            <w:r w:rsidRPr="00F156EE">
              <w:rPr>
                <w:color w:val="000000"/>
              </w:rPr>
              <w:t> 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  <w:textAlignment w:val="baseline"/>
            </w:pPr>
            <w:r w:rsidRPr="00F156EE">
              <w:rPr>
                <w:color w:val="000000"/>
              </w:rPr>
              <w:t> 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  <w:textAlignment w:val="baseline"/>
            </w:pPr>
            <w:r w:rsidRPr="00F156EE">
              <w:rPr>
                <w:color w:val="000000"/>
              </w:rPr>
              <w:t> 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20C08" w:rsidRPr="00F156EE" w:rsidRDefault="00F20C08" w:rsidP="00140EB8">
            <w:pPr>
              <w:jc w:val="center"/>
              <w:textAlignment w:val="baseline"/>
            </w:pPr>
            <w:r w:rsidRPr="00F156EE">
              <w:rPr>
                <w:color w:val="000000"/>
              </w:rPr>
              <w:t> </w:t>
            </w:r>
          </w:p>
        </w:tc>
      </w:tr>
    </w:tbl>
    <w:p w:rsidR="00F20C08" w:rsidRPr="00F156EE" w:rsidRDefault="00F20C08" w:rsidP="00F20C08">
      <w:pPr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00F156EE">
        <w:rPr>
          <w:sz w:val="23"/>
        </w:rPr>
        <w:t> </w:t>
      </w:r>
    </w:p>
    <w:p w:rsidR="00F20C08" w:rsidRPr="00F156EE" w:rsidRDefault="00F20C08" w:rsidP="00F20C08">
      <w:pPr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00F156EE">
        <w:rPr>
          <w:sz w:val="23"/>
        </w:rPr>
        <w:t> </w:t>
      </w:r>
    </w:p>
    <w:p w:rsidR="00F20C08" w:rsidRPr="00F156EE" w:rsidRDefault="00F20C08" w:rsidP="00F20C08">
      <w:pPr>
        <w:ind w:left="56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156EE">
        <w:t> </w:t>
      </w:r>
    </w:p>
    <w:p w:rsidR="00F20C08" w:rsidRPr="00F156EE" w:rsidRDefault="00F20C08" w:rsidP="00F20C08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156EE">
        <w:rPr>
          <w:rFonts w:ascii="Calibri" w:hAnsi="Calibri" w:cs="Segoe UI"/>
          <w:sz w:val="20"/>
        </w:rPr>
        <w:t> </w:t>
      </w:r>
    </w:p>
    <w:p w:rsidR="00F20C08" w:rsidRPr="00F156EE" w:rsidRDefault="00F20C08" w:rsidP="00F20C08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156EE">
        <w:rPr>
          <w:rFonts w:ascii="Calibri" w:hAnsi="Calibri" w:cs="Segoe UI"/>
          <w:sz w:val="20"/>
        </w:rPr>
        <w:t> </w:t>
      </w:r>
    </w:p>
    <w:p w:rsidR="00F20C08" w:rsidRPr="00F156EE" w:rsidRDefault="00F20C08" w:rsidP="00F20C08">
      <w:pPr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00F156EE">
        <w:rPr>
          <w:sz w:val="23"/>
        </w:rPr>
        <w:t> </w:t>
      </w:r>
    </w:p>
    <w:p w:rsidR="00F20C08" w:rsidRPr="00F156EE" w:rsidRDefault="00F20C08" w:rsidP="00F20C08">
      <w:pPr>
        <w:ind w:firstLine="705"/>
        <w:textAlignment w:val="baseline"/>
        <w:rPr>
          <w:rFonts w:ascii="Segoe UI" w:hAnsi="Segoe UI" w:cs="Segoe UI"/>
          <w:sz w:val="18"/>
          <w:szCs w:val="18"/>
        </w:rPr>
      </w:pPr>
      <w:r w:rsidRPr="00F156EE">
        <w:rPr>
          <w:sz w:val="23"/>
        </w:rPr>
        <w:t> </w:t>
      </w:r>
    </w:p>
    <w:p w:rsidR="00F20C08" w:rsidRPr="00F156EE" w:rsidRDefault="00F20C08" w:rsidP="00F20C08">
      <w:pPr>
        <w:ind w:left="56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156EE">
        <w:t> </w:t>
      </w:r>
    </w:p>
    <w:p w:rsidR="00F20C08" w:rsidRPr="00F156EE" w:rsidRDefault="00F20C08" w:rsidP="00F20C08">
      <w:pPr>
        <w:textAlignment w:val="baseline"/>
        <w:rPr>
          <w:rFonts w:ascii="Segoe UI" w:hAnsi="Segoe UI" w:cs="Segoe UI"/>
          <w:sz w:val="18"/>
          <w:szCs w:val="18"/>
        </w:rPr>
      </w:pPr>
      <w:r w:rsidRPr="00F156EE">
        <w:rPr>
          <w:rFonts w:ascii="Calibri" w:hAnsi="Calibri" w:cs="Segoe UI"/>
        </w:rPr>
        <w:t> </w:t>
      </w:r>
    </w:p>
    <w:p w:rsidR="00F20C08" w:rsidRDefault="00F20C08" w:rsidP="00F20C08"/>
    <w:p w:rsidR="00F20C08" w:rsidRPr="00D365C2" w:rsidRDefault="00F20C08" w:rsidP="00F20C08">
      <w:pPr>
        <w:ind w:left="4820"/>
      </w:pPr>
    </w:p>
    <w:p w:rsidR="00FE3D9A" w:rsidRPr="00FE3D9A" w:rsidRDefault="00FE3D9A" w:rsidP="00BE3664">
      <w:pPr>
        <w:pStyle w:val="a3"/>
        <w:tabs>
          <w:tab w:val="left" w:pos="1701"/>
        </w:tabs>
        <w:ind w:left="1341" w:firstLine="77"/>
        <w:jc w:val="both"/>
        <w:rPr>
          <w:sz w:val="28"/>
          <w:szCs w:val="28"/>
        </w:rPr>
      </w:pPr>
    </w:p>
    <w:sectPr w:rsidR="00FE3D9A" w:rsidRPr="00FE3D9A" w:rsidSect="005915B2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 Bsh">
    <w:panose1 w:val="02020500000000000000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2216"/>
    <w:multiLevelType w:val="hybridMultilevel"/>
    <w:tmpl w:val="CB424048"/>
    <w:lvl w:ilvl="0" w:tplc="DF986B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67D6C8D"/>
    <w:multiLevelType w:val="hybridMultilevel"/>
    <w:tmpl w:val="CB424048"/>
    <w:lvl w:ilvl="0" w:tplc="DF986B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D372AF1"/>
    <w:multiLevelType w:val="hybridMultilevel"/>
    <w:tmpl w:val="6464AB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D9A"/>
    <w:rsid w:val="0017045F"/>
    <w:rsid w:val="001A01FB"/>
    <w:rsid w:val="0022450E"/>
    <w:rsid w:val="003C43D1"/>
    <w:rsid w:val="003C6902"/>
    <w:rsid w:val="005915B2"/>
    <w:rsid w:val="0064530B"/>
    <w:rsid w:val="00782422"/>
    <w:rsid w:val="007A74DD"/>
    <w:rsid w:val="00A52D34"/>
    <w:rsid w:val="00B71F34"/>
    <w:rsid w:val="00BA69A2"/>
    <w:rsid w:val="00BE3664"/>
    <w:rsid w:val="00D75069"/>
    <w:rsid w:val="00ED0050"/>
    <w:rsid w:val="00EF3DAE"/>
    <w:rsid w:val="00F20C08"/>
    <w:rsid w:val="00FE3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 Windows</cp:lastModifiedBy>
  <cp:revision>2</cp:revision>
  <cp:lastPrinted>2020-04-15T05:26:00Z</cp:lastPrinted>
  <dcterms:created xsi:type="dcterms:W3CDTF">2020-05-07T10:51:00Z</dcterms:created>
  <dcterms:modified xsi:type="dcterms:W3CDTF">2020-05-07T10:51:00Z</dcterms:modified>
</cp:coreProperties>
</file>