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A" w:rsidRDefault="00FE3D9A" w:rsidP="00FE3D9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None/>
            <wp:docPr id="5" name="Рисунок 5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27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43pt;margin-top:-45pt;width:234pt;height:86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YDww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" filled="f" stroked="f">
            <v:textbox>
              <w:txbxContent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МУНИЦИПАЛЬНОЕ БЮДЖЕТНОЕ УЧРЕЖДЕНИЕ МУНИЦИПАЛЬНОГО РАЙОНА ЗИЛАИРСКИЙ РАЙОН</w:t>
                  </w:r>
                </w:p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РЕСПУБЛИКИ БАШКОРТОСТАН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 xml:space="preserve">ЦЕНТРАЛИЗОВАННАЯ 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733F4">
                    <w:rPr>
                      <w:b/>
                      <w:sz w:val="20"/>
                    </w:rPr>
                    <w:t>БИБЛИОТЕЧНАЯ СИСТЕМА</w:t>
                  </w:r>
                </w:p>
              </w:txbxContent>
            </v:textbox>
          </v:shape>
        </w:pict>
      </w:r>
      <w:r w:rsidR="006B27E0">
        <w:rPr>
          <w:noProof/>
        </w:rPr>
        <w:pict>
          <v:rect id="Прямоугольник 3" o:spid="_x0000_s1027" style="position:absolute;margin-left:-45pt;margin-top:-45pt;width:225pt;height:11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" strokecolor="white">
            <v:textbox>
              <w:txbxContent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БАШ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:О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РТОСТАН РЕСПУБЛИКА№Ы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ЙЫЛАЙЫР РАЙОНЫ 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МУНИЦИПАЛЬ РАЙОНЫНЫ%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(*!КЛ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!Ш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ТЕРЕЛГ!Н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КИТАПХАНА СЕЛТ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!Р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Е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МУНИЦИПАЛЬ БЮДЖЕТ УЧРЕЖДЕНИЯ№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Ы</w:t>
                  </w:r>
                  <w:proofErr w:type="gramEnd"/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453680,</w:t>
                  </w: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Йылайыр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Ленин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51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Тел. </w:t>
                  </w:r>
                  <w:r>
                    <w:rPr>
                      <w:sz w:val="16"/>
                      <w:szCs w:val="16"/>
                    </w:rPr>
                    <w:t>2-16-49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5-36, 2-13-34, факс 2-22-51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6B27E0">
        <w:rPr>
          <w:noProof/>
        </w:rPr>
        <w:pict>
          <v:line id="Прямая соединительная линия 2" o:spid="_x0000_s1029" style="position:absolute;z-index:251663360;visibility:visible;mso-position-horizontal-relative:text;mso-position-vertical-relative:text" from="-34.55pt,68.3pt" to="469.4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/d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" strokeweight="1.5pt"/>
        </w:pict>
      </w:r>
    </w:p>
    <w:p w:rsidR="00FE3D9A" w:rsidRDefault="00FE3D9A" w:rsidP="00FE3D9A"/>
    <w:p w:rsidR="00FE3D9A" w:rsidRDefault="00FE3D9A" w:rsidP="00FE3D9A">
      <w:pPr>
        <w:rPr>
          <w:sz w:val="8"/>
          <w:szCs w:val="8"/>
        </w:rPr>
      </w:pPr>
    </w:p>
    <w:p w:rsidR="00FE3D9A" w:rsidRDefault="006B27E0" w:rsidP="00FE3D9A">
      <w:pPr>
        <w:ind w:hanging="1080"/>
      </w:pPr>
      <w:r>
        <w:rPr>
          <w:noProof/>
        </w:rPr>
        <w:pict>
          <v:shape id="Поле 1" o:spid="_x0000_s1028" type="#_x0000_t202" style="position:absolute;margin-left:4in;margin-top:4.35pt;width:153pt;height:3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7KxAIAAMA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" filled="f" stroked="f">
            <v:textbox>
              <w:txbxContent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6"/>
                      <w:szCs w:val="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453680, Зилаир, ул. Ленина, дом 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Тел. 2-16-49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E3D9A" w:rsidRDefault="00FE3D9A" w:rsidP="00FE3D9A">
      <w:pPr>
        <w:ind w:hanging="720"/>
        <w:rPr>
          <w:sz w:val="20"/>
          <w:szCs w:val="8"/>
        </w:rPr>
      </w:pPr>
    </w:p>
    <w:p w:rsidR="00FE3D9A" w:rsidRDefault="00FE3D9A" w:rsidP="00FE3D9A">
      <w:pPr>
        <w:ind w:hanging="720"/>
        <w:rPr>
          <w:sz w:val="20"/>
          <w:szCs w:val="8"/>
        </w:rPr>
      </w:pPr>
    </w:p>
    <w:p w:rsidR="00A3674F" w:rsidRDefault="00A3674F" w:rsidP="00A367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674F" w:rsidRDefault="00A3674F" w:rsidP="00A3674F">
      <w:pPr>
        <w:jc w:val="both"/>
        <w:rPr>
          <w:sz w:val="28"/>
          <w:szCs w:val="28"/>
        </w:rPr>
      </w:pPr>
    </w:p>
    <w:p w:rsidR="00A3674F" w:rsidRDefault="006E5BD6" w:rsidP="00A3674F">
      <w:pPr>
        <w:jc w:val="both"/>
        <w:rPr>
          <w:sz w:val="28"/>
          <w:szCs w:val="28"/>
        </w:rPr>
      </w:pPr>
      <w:r>
        <w:rPr>
          <w:sz w:val="28"/>
          <w:szCs w:val="28"/>
        </w:rPr>
        <w:t>№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13</w:t>
      </w:r>
      <w:r w:rsidR="00A3674F">
        <w:rPr>
          <w:sz w:val="28"/>
          <w:szCs w:val="28"/>
        </w:rPr>
        <w:t xml:space="preserve"> апреля 2020 года</w:t>
      </w:r>
    </w:p>
    <w:p w:rsidR="00A3674F" w:rsidRPr="00014151" w:rsidRDefault="00A3674F" w:rsidP="00A3674F">
      <w:pPr>
        <w:jc w:val="both"/>
        <w:rPr>
          <w:sz w:val="28"/>
          <w:szCs w:val="28"/>
        </w:rPr>
      </w:pPr>
    </w:p>
    <w:p w:rsidR="00A3674F" w:rsidRPr="00032597" w:rsidRDefault="00A3674F" w:rsidP="00A3674F">
      <w:pPr>
        <w:jc w:val="center"/>
        <w:rPr>
          <w:b/>
          <w:sz w:val="28"/>
          <w:szCs w:val="28"/>
        </w:rPr>
      </w:pPr>
      <w:r w:rsidRPr="00032597">
        <w:rPr>
          <w:b/>
          <w:sz w:val="28"/>
          <w:szCs w:val="28"/>
        </w:rPr>
        <w:t xml:space="preserve">Об утверждении состава </w:t>
      </w:r>
      <w:proofErr w:type="spellStart"/>
      <w:r w:rsidRPr="00032597">
        <w:rPr>
          <w:b/>
          <w:sz w:val="28"/>
          <w:szCs w:val="28"/>
        </w:rPr>
        <w:t>антикоррупционной</w:t>
      </w:r>
      <w:proofErr w:type="spellEnd"/>
      <w:r w:rsidRPr="00032597">
        <w:rPr>
          <w:b/>
          <w:sz w:val="28"/>
          <w:szCs w:val="28"/>
        </w:rPr>
        <w:t xml:space="preserve"> комиссии</w:t>
      </w:r>
    </w:p>
    <w:p w:rsidR="00A3674F" w:rsidRPr="00032597" w:rsidRDefault="00A3674F" w:rsidP="00A3674F">
      <w:pPr>
        <w:jc w:val="center"/>
        <w:rPr>
          <w:b/>
          <w:sz w:val="28"/>
          <w:szCs w:val="28"/>
        </w:rPr>
      </w:pPr>
      <w:r w:rsidRPr="00032597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бюджетного</w:t>
      </w:r>
      <w:r w:rsidRPr="00032597">
        <w:rPr>
          <w:b/>
          <w:sz w:val="28"/>
          <w:szCs w:val="28"/>
        </w:rPr>
        <w:t xml:space="preserve"> учреждения </w:t>
      </w:r>
    </w:p>
    <w:p w:rsidR="00A3674F" w:rsidRPr="00032597" w:rsidRDefault="00A3674F" w:rsidP="00A3674F">
      <w:pPr>
        <w:jc w:val="center"/>
        <w:rPr>
          <w:b/>
          <w:sz w:val="28"/>
          <w:szCs w:val="28"/>
        </w:rPr>
      </w:pPr>
      <w:r w:rsidRPr="00032597">
        <w:rPr>
          <w:b/>
          <w:sz w:val="28"/>
          <w:szCs w:val="28"/>
        </w:rPr>
        <w:t>муниципального района Зилаирский район</w:t>
      </w:r>
    </w:p>
    <w:p w:rsidR="00A3674F" w:rsidRPr="00032597" w:rsidRDefault="00A3674F" w:rsidP="00A3674F">
      <w:pPr>
        <w:jc w:val="center"/>
        <w:rPr>
          <w:b/>
          <w:sz w:val="28"/>
          <w:szCs w:val="28"/>
        </w:rPr>
      </w:pPr>
      <w:r w:rsidRPr="00032597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Централизованная библиотечная система</w:t>
      </w:r>
    </w:p>
    <w:p w:rsidR="00A3674F" w:rsidRDefault="00A3674F" w:rsidP="00A3674F">
      <w:pPr>
        <w:jc w:val="center"/>
        <w:rPr>
          <w:sz w:val="28"/>
          <w:szCs w:val="28"/>
        </w:rPr>
      </w:pPr>
    </w:p>
    <w:p w:rsidR="00A3674F" w:rsidRDefault="00A3674F" w:rsidP="00A36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 25.12.2008 года № 273-ФЗ «О противодействии коррупции»</w:t>
      </w:r>
    </w:p>
    <w:p w:rsidR="00A3674F" w:rsidRDefault="00A3674F" w:rsidP="00A3674F">
      <w:pPr>
        <w:jc w:val="both"/>
        <w:rPr>
          <w:sz w:val="28"/>
          <w:szCs w:val="28"/>
        </w:rPr>
      </w:pPr>
    </w:p>
    <w:p w:rsidR="00A3674F" w:rsidRDefault="00A3674F" w:rsidP="00A36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</w:t>
      </w:r>
    </w:p>
    <w:p w:rsidR="00A3674F" w:rsidRPr="00A3674F" w:rsidRDefault="00A3674F" w:rsidP="00A3674F">
      <w:pPr>
        <w:jc w:val="both"/>
        <w:rPr>
          <w:sz w:val="28"/>
          <w:szCs w:val="28"/>
        </w:rPr>
      </w:pPr>
    </w:p>
    <w:p w:rsidR="00A3674F" w:rsidRPr="00A3674F" w:rsidRDefault="00A3674F" w:rsidP="00A3674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674F">
        <w:rPr>
          <w:sz w:val="28"/>
          <w:szCs w:val="28"/>
        </w:rPr>
        <w:t xml:space="preserve">Утвердить состав </w:t>
      </w:r>
      <w:proofErr w:type="spellStart"/>
      <w:r w:rsidRPr="00A3674F">
        <w:rPr>
          <w:sz w:val="28"/>
          <w:szCs w:val="28"/>
        </w:rPr>
        <w:t>антикоррупционной</w:t>
      </w:r>
      <w:proofErr w:type="spellEnd"/>
      <w:r w:rsidRPr="00A3674F">
        <w:rPr>
          <w:sz w:val="28"/>
          <w:szCs w:val="28"/>
        </w:rPr>
        <w:t xml:space="preserve"> комиссии Муниципального бюджетного учреждения муниципального района Зилаирский район Республики Башкортостан</w:t>
      </w:r>
      <w:r w:rsidRPr="00A3674F">
        <w:rPr>
          <w:b/>
          <w:sz w:val="28"/>
          <w:szCs w:val="28"/>
        </w:rPr>
        <w:t xml:space="preserve"> </w:t>
      </w:r>
      <w:r w:rsidRPr="00A3674F">
        <w:rPr>
          <w:sz w:val="28"/>
          <w:szCs w:val="28"/>
        </w:rPr>
        <w:t>Централизованная библиотечная система:</w:t>
      </w:r>
    </w:p>
    <w:p w:rsidR="00A3674F" w:rsidRPr="00A3674F" w:rsidRDefault="00A3674F" w:rsidP="00A3674F">
      <w:pPr>
        <w:tabs>
          <w:tab w:val="left" w:pos="709"/>
        </w:tabs>
        <w:ind w:left="3540" w:hanging="3540"/>
        <w:jc w:val="both"/>
        <w:rPr>
          <w:sz w:val="28"/>
          <w:szCs w:val="28"/>
        </w:rPr>
      </w:pPr>
      <w:r w:rsidRPr="00A3674F">
        <w:rPr>
          <w:sz w:val="28"/>
          <w:szCs w:val="28"/>
        </w:rPr>
        <w:tab/>
      </w:r>
      <w:proofErr w:type="spellStart"/>
      <w:r w:rsidRPr="00A3674F">
        <w:rPr>
          <w:sz w:val="28"/>
          <w:szCs w:val="28"/>
        </w:rPr>
        <w:t>Баканова</w:t>
      </w:r>
      <w:proofErr w:type="spellEnd"/>
      <w:r w:rsidRPr="00A3674F">
        <w:rPr>
          <w:sz w:val="28"/>
          <w:szCs w:val="28"/>
        </w:rPr>
        <w:t xml:space="preserve"> М.А.</w:t>
      </w:r>
      <w:r w:rsidRPr="00A3674F">
        <w:rPr>
          <w:sz w:val="28"/>
          <w:szCs w:val="28"/>
        </w:rPr>
        <w:tab/>
        <w:t>- директор МБУ МР Зилаирский район  РБ ЦБС              с.    Зилаир, председатель комиссии;</w:t>
      </w:r>
    </w:p>
    <w:p w:rsidR="00A3674F" w:rsidRPr="00A3674F" w:rsidRDefault="00A3674F" w:rsidP="00A3674F">
      <w:pPr>
        <w:tabs>
          <w:tab w:val="left" w:pos="709"/>
        </w:tabs>
        <w:ind w:left="3540" w:hanging="3540"/>
        <w:jc w:val="both"/>
        <w:rPr>
          <w:sz w:val="28"/>
          <w:szCs w:val="28"/>
        </w:rPr>
      </w:pPr>
      <w:r w:rsidRPr="00A3674F">
        <w:rPr>
          <w:sz w:val="28"/>
          <w:szCs w:val="28"/>
        </w:rPr>
        <w:tab/>
      </w:r>
      <w:proofErr w:type="spellStart"/>
      <w:r w:rsidRPr="00A3674F">
        <w:rPr>
          <w:sz w:val="28"/>
          <w:szCs w:val="28"/>
        </w:rPr>
        <w:t>Ридель</w:t>
      </w:r>
      <w:proofErr w:type="spellEnd"/>
      <w:r w:rsidRPr="00A3674F">
        <w:rPr>
          <w:sz w:val="28"/>
          <w:szCs w:val="28"/>
        </w:rPr>
        <w:t xml:space="preserve"> С.В.</w:t>
      </w:r>
      <w:r w:rsidRPr="00A3674F">
        <w:rPr>
          <w:sz w:val="28"/>
          <w:szCs w:val="28"/>
        </w:rPr>
        <w:tab/>
        <w:t>-библиотекарь детской библиотеки, заместитель председателя комиссии;</w:t>
      </w:r>
    </w:p>
    <w:p w:rsidR="00A3674F" w:rsidRPr="00A3674F" w:rsidRDefault="00A3674F" w:rsidP="00A3674F">
      <w:pPr>
        <w:tabs>
          <w:tab w:val="left" w:pos="709"/>
        </w:tabs>
        <w:ind w:left="3540" w:hanging="3540"/>
        <w:jc w:val="both"/>
        <w:rPr>
          <w:sz w:val="28"/>
          <w:szCs w:val="28"/>
        </w:rPr>
      </w:pPr>
      <w:r w:rsidRPr="00A3674F">
        <w:rPr>
          <w:sz w:val="28"/>
          <w:szCs w:val="28"/>
        </w:rPr>
        <w:tab/>
      </w:r>
      <w:proofErr w:type="spellStart"/>
      <w:r w:rsidRPr="00A3674F">
        <w:rPr>
          <w:sz w:val="28"/>
          <w:szCs w:val="28"/>
        </w:rPr>
        <w:t>Чильдинова</w:t>
      </w:r>
      <w:proofErr w:type="spellEnd"/>
      <w:r w:rsidRPr="00A3674F">
        <w:rPr>
          <w:sz w:val="28"/>
          <w:szCs w:val="28"/>
        </w:rPr>
        <w:t xml:space="preserve"> Д.В..</w:t>
      </w:r>
      <w:r w:rsidRPr="00A3674F">
        <w:rPr>
          <w:sz w:val="28"/>
          <w:szCs w:val="28"/>
        </w:rPr>
        <w:tab/>
        <w:t xml:space="preserve">- ведущий редактор </w:t>
      </w:r>
      <w:proofErr w:type="spellStart"/>
      <w:r w:rsidRPr="00A3674F">
        <w:rPr>
          <w:sz w:val="28"/>
          <w:szCs w:val="28"/>
        </w:rPr>
        <w:t>ОКиОД</w:t>
      </w:r>
      <w:proofErr w:type="spellEnd"/>
      <w:r w:rsidRPr="00A3674F">
        <w:rPr>
          <w:sz w:val="28"/>
          <w:szCs w:val="28"/>
        </w:rPr>
        <w:t xml:space="preserve"> (по согласованию),  секретарь комиссии.</w:t>
      </w:r>
    </w:p>
    <w:p w:rsidR="00A3674F" w:rsidRPr="00A3674F" w:rsidRDefault="00A3674F" w:rsidP="00A3674F">
      <w:pPr>
        <w:tabs>
          <w:tab w:val="left" w:pos="709"/>
        </w:tabs>
        <w:ind w:left="3540" w:hanging="3540"/>
        <w:jc w:val="both"/>
        <w:rPr>
          <w:sz w:val="28"/>
          <w:szCs w:val="28"/>
        </w:rPr>
      </w:pPr>
      <w:r w:rsidRPr="00A3674F">
        <w:rPr>
          <w:sz w:val="28"/>
          <w:szCs w:val="28"/>
        </w:rPr>
        <w:tab/>
        <w:t>Члены комиссии:</w:t>
      </w:r>
    </w:p>
    <w:p w:rsidR="00A3674F" w:rsidRPr="00A3674F" w:rsidRDefault="00A3674F" w:rsidP="00A3674F">
      <w:pPr>
        <w:tabs>
          <w:tab w:val="left" w:pos="709"/>
        </w:tabs>
        <w:ind w:left="3540" w:hanging="3540"/>
        <w:jc w:val="both"/>
        <w:rPr>
          <w:sz w:val="28"/>
          <w:szCs w:val="28"/>
        </w:rPr>
      </w:pPr>
      <w:r w:rsidRPr="00A3674F">
        <w:rPr>
          <w:sz w:val="28"/>
          <w:szCs w:val="28"/>
        </w:rPr>
        <w:tab/>
      </w:r>
    </w:p>
    <w:p w:rsidR="00A3674F" w:rsidRPr="00A3674F" w:rsidRDefault="00A3674F" w:rsidP="00A3674F">
      <w:pPr>
        <w:tabs>
          <w:tab w:val="left" w:pos="709"/>
        </w:tabs>
        <w:ind w:left="3540" w:hanging="3540"/>
        <w:jc w:val="both"/>
        <w:rPr>
          <w:sz w:val="28"/>
          <w:szCs w:val="28"/>
        </w:rPr>
      </w:pPr>
      <w:r w:rsidRPr="00A3674F">
        <w:rPr>
          <w:sz w:val="28"/>
          <w:szCs w:val="28"/>
        </w:rPr>
        <w:tab/>
        <w:t>Иванова В.И.</w:t>
      </w:r>
      <w:r w:rsidRPr="00A3674F">
        <w:rPr>
          <w:sz w:val="28"/>
          <w:szCs w:val="28"/>
        </w:rPr>
        <w:tab/>
        <w:t xml:space="preserve">- главный бухгалтер отдела культуры (по согласованию); </w:t>
      </w:r>
    </w:p>
    <w:p w:rsidR="00A3674F" w:rsidRPr="00A3674F" w:rsidRDefault="00A3674F" w:rsidP="00A3674F">
      <w:pPr>
        <w:tabs>
          <w:tab w:val="left" w:pos="709"/>
        </w:tabs>
        <w:ind w:left="3540" w:hanging="3540"/>
        <w:jc w:val="both"/>
        <w:rPr>
          <w:sz w:val="28"/>
          <w:szCs w:val="28"/>
        </w:rPr>
      </w:pPr>
      <w:r w:rsidRPr="00A3674F">
        <w:rPr>
          <w:sz w:val="28"/>
          <w:szCs w:val="28"/>
        </w:rPr>
        <w:tab/>
      </w:r>
      <w:proofErr w:type="spellStart"/>
      <w:r w:rsidRPr="00A3674F">
        <w:rPr>
          <w:sz w:val="28"/>
          <w:szCs w:val="28"/>
        </w:rPr>
        <w:t>Намазова</w:t>
      </w:r>
      <w:proofErr w:type="spellEnd"/>
      <w:r w:rsidRPr="00A3674F">
        <w:rPr>
          <w:sz w:val="28"/>
          <w:szCs w:val="28"/>
        </w:rPr>
        <w:t xml:space="preserve"> Н.С.</w:t>
      </w:r>
      <w:r w:rsidRPr="00A3674F">
        <w:rPr>
          <w:sz w:val="28"/>
          <w:szCs w:val="28"/>
        </w:rPr>
        <w:tab/>
        <w:t xml:space="preserve">- библиограф МБУ МР Зилаирский район  РБ ЦБС              </w:t>
      </w:r>
    </w:p>
    <w:p w:rsidR="00A3674F" w:rsidRPr="00A3674F" w:rsidRDefault="00A3674F" w:rsidP="00A3674F">
      <w:pPr>
        <w:tabs>
          <w:tab w:val="left" w:pos="709"/>
        </w:tabs>
        <w:ind w:left="3540" w:hanging="3540"/>
        <w:jc w:val="both"/>
        <w:rPr>
          <w:sz w:val="28"/>
          <w:szCs w:val="28"/>
        </w:rPr>
      </w:pPr>
      <w:r w:rsidRPr="00A3674F">
        <w:rPr>
          <w:sz w:val="28"/>
          <w:szCs w:val="28"/>
        </w:rPr>
        <w:tab/>
      </w:r>
      <w:proofErr w:type="spellStart"/>
      <w:r w:rsidRPr="00A3674F">
        <w:rPr>
          <w:sz w:val="28"/>
          <w:szCs w:val="28"/>
        </w:rPr>
        <w:t>Мамбетова</w:t>
      </w:r>
      <w:proofErr w:type="spellEnd"/>
      <w:r w:rsidRPr="00A3674F">
        <w:rPr>
          <w:sz w:val="28"/>
          <w:szCs w:val="28"/>
        </w:rPr>
        <w:t xml:space="preserve"> А.Ф.</w:t>
      </w:r>
      <w:r w:rsidRPr="00A3674F">
        <w:rPr>
          <w:sz w:val="28"/>
          <w:szCs w:val="28"/>
        </w:rPr>
        <w:tab/>
        <w:t>- юрисконсульт отдела культуры (по согласованию).</w:t>
      </w:r>
    </w:p>
    <w:p w:rsidR="00A3674F" w:rsidRPr="00A3674F" w:rsidRDefault="00A3674F" w:rsidP="00A3674F">
      <w:pPr>
        <w:tabs>
          <w:tab w:val="left" w:pos="709"/>
        </w:tabs>
        <w:ind w:left="3540" w:hanging="3540"/>
        <w:jc w:val="both"/>
        <w:rPr>
          <w:sz w:val="28"/>
          <w:szCs w:val="28"/>
        </w:rPr>
      </w:pPr>
    </w:p>
    <w:p w:rsidR="00A3674F" w:rsidRPr="00A3674F" w:rsidRDefault="00A3674F" w:rsidP="00A3674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3674F">
        <w:rPr>
          <w:sz w:val="28"/>
          <w:szCs w:val="28"/>
        </w:rPr>
        <w:t>Контроль за</w:t>
      </w:r>
      <w:proofErr w:type="gramEnd"/>
      <w:r w:rsidRPr="00A3674F">
        <w:rPr>
          <w:sz w:val="28"/>
          <w:szCs w:val="28"/>
        </w:rPr>
        <w:t xml:space="preserve"> исполнением настоящего приказа возложить на библиотекаря детской библиотеки, заместителя председателя </w:t>
      </w:r>
      <w:proofErr w:type="spellStart"/>
      <w:r w:rsidRPr="00A3674F">
        <w:rPr>
          <w:sz w:val="28"/>
          <w:szCs w:val="28"/>
        </w:rPr>
        <w:t>антикоррупционной</w:t>
      </w:r>
      <w:proofErr w:type="spellEnd"/>
      <w:r w:rsidRPr="00A3674F">
        <w:rPr>
          <w:sz w:val="28"/>
          <w:szCs w:val="28"/>
        </w:rPr>
        <w:t xml:space="preserve"> комиссии  - </w:t>
      </w:r>
      <w:proofErr w:type="spellStart"/>
      <w:r w:rsidRPr="00A3674F">
        <w:rPr>
          <w:sz w:val="28"/>
          <w:szCs w:val="28"/>
        </w:rPr>
        <w:t>Ридель</w:t>
      </w:r>
      <w:proofErr w:type="spellEnd"/>
      <w:r w:rsidRPr="00A3674F">
        <w:rPr>
          <w:sz w:val="28"/>
          <w:szCs w:val="28"/>
        </w:rPr>
        <w:t xml:space="preserve"> С.В. </w:t>
      </w:r>
    </w:p>
    <w:p w:rsidR="00A3674F" w:rsidRDefault="00A3674F" w:rsidP="00A3674F">
      <w:pPr>
        <w:rPr>
          <w:sz w:val="28"/>
          <w:szCs w:val="28"/>
        </w:rPr>
      </w:pPr>
    </w:p>
    <w:p w:rsidR="00A3674F" w:rsidRPr="00A3674F" w:rsidRDefault="00A3674F" w:rsidP="00A3674F">
      <w:pPr>
        <w:rPr>
          <w:sz w:val="28"/>
          <w:szCs w:val="28"/>
        </w:rPr>
      </w:pPr>
      <w:r w:rsidRPr="00A3674F">
        <w:rPr>
          <w:sz w:val="28"/>
          <w:szCs w:val="28"/>
        </w:rPr>
        <w:t xml:space="preserve">Директор </w:t>
      </w:r>
      <w:r w:rsidRPr="00A3674F">
        <w:rPr>
          <w:sz w:val="28"/>
          <w:szCs w:val="28"/>
        </w:rPr>
        <w:tab/>
      </w:r>
      <w:r w:rsidRPr="00A3674F">
        <w:rPr>
          <w:sz w:val="28"/>
          <w:szCs w:val="28"/>
        </w:rPr>
        <w:tab/>
      </w:r>
      <w:r w:rsidRPr="00A3674F">
        <w:rPr>
          <w:sz w:val="28"/>
          <w:szCs w:val="28"/>
        </w:rPr>
        <w:tab/>
      </w:r>
      <w:r w:rsidRPr="00A3674F">
        <w:rPr>
          <w:sz w:val="28"/>
          <w:szCs w:val="28"/>
        </w:rPr>
        <w:tab/>
      </w:r>
      <w:r w:rsidRPr="00A3674F">
        <w:rPr>
          <w:sz w:val="28"/>
          <w:szCs w:val="28"/>
        </w:rPr>
        <w:tab/>
      </w:r>
      <w:r w:rsidRPr="00A3674F">
        <w:rPr>
          <w:sz w:val="28"/>
          <w:szCs w:val="28"/>
        </w:rPr>
        <w:tab/>
      </w:r>
      <w:r w:rsidRPr="00A3674F">
        <w:rPr>
          <w:sz w:val="28"/>
          <w:szCs w:val="28"/>
        </w:rPr>
        <w:tab/>
      </w:r>
      <w:r w:rsidRPr="00A3674F">
        <w:rPr>
          <w:sz w:val="28"/>
          <w:szCs w:val="28"/>
        </w:rPr>
        <w:tab/>
      </w:r>
      <w:r w:rsidRPr="00A3674F">
        <w:rPr>
          <w:sz w:val="28"/>
          <w:szCs w:val="28"/>
        </w:rPr>
        <w:tab/>
        <w:t xml:space="preserve"> М.А.  </w:t>
      </w:r>
      <w:proofErr w:type="spellStart"/>
      <w:r w:rsidRPr="00A3674F">
        <w:rPr>
          <w:sz w:val="28"/>
          <w:szCs w:val="28"/>
        </w:rPr>
        <w:t>Баканова</w:t>
      </w:r>
      <w:proofErr w:type="spellEnd"/>
    </w:p>
    <w:p w:rsidR="00A3674F" w:rsidRPr="00A3674F" w:rsidRDefault="00A3674F" w:rsidP="00A3674F">
      <w:pPr>
        <w:rPr>
          <w:sz w:val="28"/>
          <w:szCs w:val="28"/>
        </w:rPr>
      </w:pPr>
    </w:p>
    <w:p w:rsidR="00ED0050" w:rsidRDefault="00ED0050" w:rsidP="00FE3D9A">
      <w:pPr>
        <w:ind w:left="851"/>
        <w:jc w:val="center"/>
      </w:pPr>
    </w:p>
    <w:sectPr w:rsidR="00ED0050" w:rsidSect="005915B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216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7D6C8D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75480"/>
    <w:multiLevelType w:val="hybridMultilevel"/>
    <w:tmpl w:val="1EB69604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6D372AF1"/>
    <w:multiLevelType w:val="hybridMultilevel"/>
    <w:tmpl w:val="6464AB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9A"/>
    <w:rsid w:val="001A01FB"/>
    <w:rsid w:val="0022450E"/>
    <w:rsid w:val="003C43D1"/>
    <w:rsid w:val="005915B2"/>
    <w:rsid w:val="0064530B"/>
    <w:rsid w:val="006668AE"/>
    <w:rsid w:val="006A045F"/>
    <w:rsid w:val="006B27E0"/>
    <w:rsid w:val="006E5BD6"/>
    <w:rsid w:val="00782422"/>
    <w:rsid w:val="007A74DD"/>
    <w:rsid w:val="00A3674F"/>
    <w:rsid w:val="00A52D34"/>
    <w:rsid w:val="00B71F34"/>
    <w:rsid w:val="00BA69A2"/>
    <w:rsid w:val="00BE3664"/>
    <w:rsid w:val="00D75069"/>
    <w:rsid w:val="00ED0050"/>
    <w:rsid w:val="00EF3DAE"/>
    <w:rsid w:val="00FC71EE"/>
    <w:rsid w:val="00FE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4</cp:revision>
  <cp:lastPrinted>2020-05-06T12:42:00Z</cp:lastPrinted>
  <dcterms:created xsi:type="dcterms:W3CDTF">2020-05-06T07:50:00Z</dcterms:created>
  <dcterms:modified xsi:type="dcterms:W3CDTF">2020-05-06T12:42:00Z</dcterms:modified>
</cp:coreProperties>
</file>